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3E4E7D"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3E4E7D"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w:t>
                            </w:r>
                            <w:bookmarkStart w:id="0" w:name="_GoBack"/>
                            <w:bookmarkEnd w:id="0"/>
                            <w:r w:rsidRPr="003C1D95">
                              <w:rPr>
                                <w:sz w:val="16"/>
                                <w:szCs w:val="28"/>
                                <w14:ligatures w14:val="none"/>
                              </w:rPr>
                              <w:t>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w:t>
                      </w:r>
                      <w:bookmarkStart w:id="1" w:name="_GoBack"/>
                      <w:bookmarkEnd w:id="1"/>
                      <w:r w:rsidRPr="003C1D95">
                        <w:rPr>
                          <w:sz w:val="16"/>
                          <w:szCs w:val="28"/>
                          <w14:ligatures w14:val="none"/>
                        </w:rPr>
                        <w:t>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C45818" w:rsidP="00F71B03">
                            <w:pPr>
                              <w:widowControl w:val="0"/>
                              <w:spacing w:after="0"/>
                              <w:rPr>
                                <w:sz w:val="24"/>
                                <w:szCs w:val="28"/>
                                <w14:ligatures w14:val="none"/>
                              </w:rPr>
                            </w:pPr>
                            <w:r>
                              <w:rPr>
                                <w:sz w:val="24"/>
                                <w:szCs w:val="28"/>
                                <w14:ligatures w14:val="none"/>
                              </w:rPr>
                              <w:t xml:space="preserve">James McCann; </w:t>
                            </w:r>
                            <w:r w:rsidR="003E4E7D">
                              <w:rPr>
                                <w:sz w:val="24"/>
                                <w:szCs w:val="28"/>
                                <w14:ligatures w14:val="none"/>
                              </w:rPr>
                              <w:t xml:space="preserve">Helen </w:t>
                            </w:r>
                            <w:proofErr w:type="spellStart"/>
                            <w:r w:rsidR="003E4E7D">
                              <w:rPr>
                                <w:sz w:val="24"/>
                                <w:szCs w:val="28"/>
                                <w14:ligatures w14:val="none"/>
                              </w:rPr>
                              <w:t>McLuckie</w:t>
                            </w:r>
                            <w:proofErr w:type="spellEnd"/>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C45818" w:rsidP="00F71B03">
                            <w:pPr>
                              <w:widowControl w:val="0"/>
                              <w:spacing w:after="0"/>
                              <w:rPr>
                                <w:sz w:val="24"/>
                                <w:szCs w:val="28"/>
                                <w14:ligatures w14:val="none"/>
                              </w:rPr>
                            </w:pPr>
                            <w:r>
                              <w:rPr>
                                <w:sz w:val="24"/>
                                <w:szCs w:val="28"/>
                                <w14:ligatures w14:val="none"/>
                              </w:rPr>
                              <w:t xml:space="preserve">George Vacca; Nicky &amp; Maria </w:t>
                            </w:r>
                            <w:proofErr w:type="spellStart"/>
                            <w:r>
                              <w:rPr>
                                <w:sz w:val="24"/>
                                <w:szCs w:val="28"/>
                                <w14:ligatures w14:val="none"/>
                              </w:rPr>
                              <w:t>Gizzi</w:t>
                            </w:r>
                            <w:proofErr w:type="spellEnd"/>
                            <w:r>
                              <w:rPr>
                                <w:sz w:val="24"/>
                                <w:szCs w:val="28"/>
                                <w14:ligatures w14:val="none"/>
                              </w:rPr>
                              <w:t xml:space="preserve"> (birthday remembrance);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C45818" w:rsidP="00F71B03">
                      <w:pPr>
                        <w:widowControl w:val="0"/>
                        <w:spacing w:after="0"/>
                        <w:rPr>
                          <w:sz w:val="24"/>
                          <w:szCs w:val="28"/>
                          <w14:ligatures w14:val="none"/>
                        </w:rPr>
                      </w:pPr>
                      <w:r>
                        <w:rPr>
                          <w:sz w:val="24"/>
                          <w:szCs w:val="28"/>
                          <w14:ligatures w14:val="none"/>
                        </w:rPr>
                        <w:t xml:space="preserve">James McCann; </w:t>
                      </w:r>
                      <w:r w:rsidR="003E4E7D">
                        <w:rPr>
                          <w:sz w:val="24"/>
                          <w:szCs w:val="28"/>
                          <w14:ligatures w14:val="none"/>
                        </w:rPr>
                        <w:t xml:space="preserve">Helen </w:t>
                      </w:r>
                      <w:proofErr w:type="spellStart"/>
                      <w:r w:rsidR="003E4E7D">
                        <w:rPr>
                          <w:sz w:val="24"/>
                          <w:szCs w:val="28"/>
                          <w14:ligatures w14:val="none"/>
                        </w:rPr>
                        <w:t>McLuckie</w:t>
                      </w:r>
                      <w:proofErr w:type="spellEnd"/>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C45818" w:rsidP="00F71B03">
                      <w:pPr>
                        <w:widowControl w:val="0"/>
                        <w:spacing w:after="0"/>
                        <w:rPr>
                          <w:sz w:val="24"/>
                          <w:szCs w:val="28"/>
                          <w14:ligatures w14:val="none"/>
                        </w:rPr>
                      </w:pPr>
                      <w:r>
                        <w:rPr>
                          <w:sz w:val="24"/>
                          <w:szCs w:val="28"/>
                          <w14:ligatures w14:val="none"/>
                        </w:rPr>
                        <w:t xml:space="preserve">George Vacca; Nicky &amp; Maria </w:t>
                      </w:r>
                      <w:proofErr w:type="spellStart"/>
                      <w:r>
                        <w:rPr>
                          <w:sz w:val="24"/>
                          <w:szCs w:val="28"/>
                          <w14:ligatures w14:val="none"/>
                        </w:rPr>
                        <w:t>Gizzi</w:t>
                      </w:r>
                      <w:proofErr w:type="spellEnd"/>
                      <w:r>
                        <w:rPr>
                          <w:sz w:val="24"/>
                          <w:szCs w:val="28"/>
                          <w14:ligatures w14:val="none"/>
                        </w:rPr>
                        <w:t xml:space="preserve"> (birthday remembrance);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8D53CB" w:rsidP="007A3C00">
                            <w:pPr>
                              <w:widowControl w:val="0"/>
                              <w:spacing w:after="0"/>
                              <w:jc w:val="center"/>
                              <w:rPr>
                                <w:b/>
                                <w:bCs/>
                                <w:sz w:val="28"/>
                                <w:szCs w:val="28"/>
                                <w14:ligatures w14:val="none"/>
                              </w:rPr>
                            </w:pPr>
                            <w:r>
                              <w:rPr>
                                <w:b/>
                                <w:bCs/>
                                <w:sz w:val="28"/>
                                <w:szCs w:val="28"/>
                                <w14:ligatures w14:val="none"/>
                              </w:rPr>
                              <w:t>EASTER</w:t>
                            </w:r>
                            <w:r w:rsidR="008F60B8">
                              <w:rPr>
                                <w:b/>
                                <w:bCs/>
                                <w:sz w:val="28"/>
                                <w:szCs w:val="28"/>
                                <w14:ligatures w14:val="none"/>
                              </w:rPr>
                              <w:t xml:space="preserve"> SUNDAY</w:t>
                            </w:r>
                            <w:r w:rsidR="0008460B">
                              <w:rPr>
                                <w:b/>
                                <w:bCs/>
                                <w:sz w:val="28"/>
                                <w:szCs w:val="28"/>
                                <w14:ligatures w14:val="none"/>
                              </w:rPr>
                              <w:t xml:space="preserve"> </w:t>
                            </w:r>
                            <w:r w:rsidR="0008460B" w:rsidRPr="00862E44">
                              <w:rPr>
                                <w:b/>
                                <w:bCs/>
                                <w:sz w:val="28"/>
                                <w:szCs w:val="28"/>
                                <w14:ligatures w14:val="none"/>
                              </w:rPr>
                              <w:t>YEAR C</w:t>
                            </w:r>
                          </w:p>
                          <w:p w:rsidR="008D53CB" w:rsidRPr="00862E44" w:rsidRDefault="008D53CB" w:rsidP="007A3C00">
                            <w:pPr>
                              <w:widowControl w:val="0"/>
                              <w:spacing w:after="0"/>
                              <w:jc w:val="center"/>
                              <w:rPr>
                                <w:b/>
                                <w:bCs/>
                                <w:sz w:val="28"/>
                                <w:szCs w:val="28"/>
                                <w14:ligatures w14:val="none"/>
                              </w:rPr>
                            </w:pPr>
                            <w:r>
                              <w:rPr>
                                <w:b/>
                                <w:bCs/>
                                <w:sz w:val="28"/>
                                <w:szCs w:val="28"/>
                                <w14:ligatures w14:val="none"/>
                              </w:rPr>
                              <w:t>THE RESURRECTION OF THE LORD</w:t>
                            </w:r>
                          </w:p>
                          <w:p w:rsidR="0008460B" w:rsidRPr="00862E44" w:rsidRDefault="008D53CB" w:rsidP="00B65171">
                            <w:pPr>
                              <w:widowControl w:val="0"/>
                              <w:spacing w:after="0"/>
                              <w:jc w:val="center"/>
                              <w:rPr>
                                <w:b/>
                                <w:bCs/>
                                <w:sz w:val="28"/>
                                <w:szCs w:val="28"/>
                                <w14:ligatures w14:val="none"/>
                              </w:rPr>
                            </w:pPr>
                            <w:r>
                              <w:rPr>
                                <w:b/>
                                <w:bCs/>
                                <w:sz w:val="28"/>
                                <w:szCs w:val="28"/>
                                <w14:ligatures w14:val="none"/>
                              </w:rPr>
                              <w:t>2</w:t>
                            </w:r>
                            <w:r w:rsidR="008F60B8">
                              <w:rPr>
                                <w:b/>
                                <w:bCs/>
                                <w:sz w:val="28"/>
                                <w:szCs w:val="28"/>
                                <w14:ligatures w14:val="none"/>
                              </w:rPr>
                              <w:t>1</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8D53CB" w:rsidP="007A3C00">
                      <w:pPr>
                        <w:widowControl w:val="0"/>
                        <w:spacing w:after="0"/>
                        <w:jc w:val="center"/>
                        <w:rPr>
                          <w:b/>
                          <w:bCs/>
                          <w:sz w:val="28"/>
                          <w:szCs w:val="28"/>
                          <w14:ligatures w14:val="none"/>
                        </w:rPr>
                      </w:pPr>
                      <w:r>
                        <w:rPr>
                          <w:b/>
                          <w:bCs/>
                          <w:sz w:val="28"/>
                          <w:szCs w:val="28"/>
                          <w14:ligatures w14:val="none"/>
                        </w:rPr>
                        <w:t>EASTER</w:t>
                      </w:r>
                      <w:r w:rsidR="008F60B8">
                        <w:rPr>
                          <w:b/>
                          <w:bCs/>
                          <w:sz w:val="28"/>
                          <w:szCs w:val="28"/>
                          <w14:ligatures w14:val="none"/>
                        </w:rPr>
                        <w:t xml:space="preserve"> SUNDAY</w:t>
                      </w:r>
                      <w:r w:rsidR="0008460B">
                        <w:rPr>
                          <w:b/>
                          <w:bCs/>
                          <w:sz w:val="28"/>
                          <w:szCs w:val="28"/>
                          <w14:ligatures w14:val="none"/>
                        </w:rPr>
                        <w:t xml:space="preserve"> </w:t>
                      </w:r>
                      <w:r w:rsidR="0008460B" w:rsidRPr="00862E44">
                        <w:rPr>
                          <w:b/>
                          <w:bCs/>
                          <w:sz w:val="28"/>
                          <w:szCs w:val="28"/>
                          <w14:ligatures w14:val="none"/>
                        </w:rPr>
                        <w:t>YEAR C</w:t>
                      </w:r>
                    </w:p>
                    <w:p w:rsidR="008D53CB" w:rsidRPr="00862E44" w:rsidRDefault="008D53CB" w:rsidP="007A3C00">
                      <w:pPr>
                        <w:widowControl w:val="0"/>
                        <w:spacing w:after="0"/>
                        <w:jc w:val="center"/>
                        <w:rPr>
                          <w:b/>
                          <w:bCs/>
                          <w:sz w:val="28"/>
                          <w:szCs w:val="28"/>
                          <w14:ligatures w14:val="none"/>
                        </w:rPr>
                      </w:pPr>
                      <w:r>
                        <w:rPr>
                          <w:b/>
                          <w:bCs/>
                          <w:sz w:val="28"/>
                          <w:szCs w:val="28"/>
                          <w14:ligatures w14:val="none"/>
                        </w:rPr>
                        <w:t>THE RESURRECTION OF THE LORD</w:t>
                      </w:r>
                    </w:p>
                    <w:p w:rsidR="0008460B" w:rsidRPr="00862E44" w:rsidRDefault="008D53CB" w:rsidP="00B65171">
                      <w:pPr>
                        <w:widowControl w:val="0"/>
                        <w:spacing w:after="0"/>
                        <w:jc w:val="center"/>
                        <w:rPr>
                          <w:b/>
                          <w:bCs/>
                          <w:sz w:val="28"/>
                          <w:szCs w:val="28"/>
                          <w14:ligatures w14:val="none"/>
                        </w:rPr>
                      </w:pPr>
                      <w:r>
                        <w:rPr>
                          <w:b/>
                          <w:bCs/>
                          <w:sz w:val="28"/>
                          <w:szCs w:val="28"/>
                          <w14:ligatures w14:val="none"/>
                        </w:rPr>
                        <w:t>2</w:t>
                      </w:r>
                      <w:r w:rsidR="008F60B8">
                        <w:rPr>
                          <w:b/>
                          <w:bCs/>
                          <w:sz w:val="28"/>
                          <w:szCs w:val="28"/>
                          <w14:ligatures w14:val="none"/>
                        </w:rPr>
                        <w:t>1</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0632AA">
      <w:pPr>
        <w:rPr>
          <w:sz w:val="18"/>
        </w:rPr>
      </w:pP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r w:rsidR="004F27A8"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8D53CB">
                              <w:rPr>
                                <w:sz w:val="24"/>
                                <w:lang w:val="en-US"/>
                              </w:rPr>
                              <w:t>10</w:t>
                            </w:r>
                            <w:r w:rsidRPr="00862E44">
                              <w:rPr>
                                <w:sz w:val="24"/>
                                <w:lang w:val="en-US"/>
                              </w:rPr>
                              <w:t>:</w:t>
                            </w:r>
                            <w:r w:rsidR="008D53CB">
                              <w:rPr>
                                <w:sz w:val="24"/>
                                <w:lang w:val="en-US"/>
                              </w:rPr>
                              <w:t>3</w:t>
                            </w:r>
                            <w:r w:rsidR="000632AA">
                              <w:rPr>
                                <w:sz w:val="24"/>
                                <w:lang w:val="en-US"/>
                              </w:rPr>
                              <w:t>4</w:t>
                            </w:r>
                            <w:r w:rsidR="008D53CB">
                              <w:rPr>
                                <w:sz w:val="24"/>
                                <w:lang w:val="en-US"/>
                              </w:rPr>
                              <w:t>.3</w:t>
                            </w:r>
                            <w:r w:rsidR="000632AA">
                              <w:rPr>
                                <w:sz w:val="24"/>
                                <w:lang w:val="en-US"/>
                              </w:rPr>
                              <w:t>7</w:t>
                            </w:r>
                            <w:r w:rsidR="008D53CB">
                              <w:rPr>
                                <w:sz w:val="24"/>
                                <w:lang w:val="en-US"/>
                              </w:rPr>
                              <w:t>-43</w:t>
                            </w:r>
                          </w:p>
                          <w:p w:rsidR="0008460B" w:rsidRPr="00862E44" w:rsidRDefault="0008460B" w:rsidP="00862E44">
                            <w:pPr>
                              <w:pStyle w:val="NoSpacing"/>
                              <w:spacing w:line="276" w:lineRule="auto"/>
                              <w:rPr>
                                <w:sz w:val="24"/>
                                <w:lang w:val="en-US"/>
                              </w:rPr>
                            </w:pPr>
                            <w:r w:rsidRPr="00862E44">
                              <w:rPr>
                                <w:sz w:val="24"/>
                                <w:lang w:val="en-US"/>
                              </w:rPr>
                              <w:t xml:space="preserve">Psalm </w:t>
                            </w:r>
                            <w:r w:rsidR="000632AA">
                              <w:rPr>
                                <w:sz w:val="24"/>
                                <w:lang w:val="en-US"/>
                              </w:rPr>
                              <w:t>1</w:t>
                            </w:r>
                            <w:r w:rsidR="008D53CB">
                              <w:rPr>
                                <w:sz w:val="24"/>
                                <w:lang w:val="en-US"/>
                              </w:rPr>
                              <w:t>17</w:t>
                            </w:r>
                            <w:r w:rsidRPr="00862E44">
                              <w:rPr>
                                <w:sz w:val="24"/>
                                <w:lang w:val="en-US"/>
                              </w:rPr>
                              <w:t>; Response:</w:t>
                            </w:r>
                          </w:p>
                          <w:p w:rsidR="0008460B" w:rsidRDefault="008D53CB" w:rsidP="00862E44">
                            <w:pPr>
                              <w:pStyle w:val="NoSpacing"/>
                              <w:spacing w:line="276" w:lineRule="auto"/>
                              <w:ind w:firstLine="720"/>
                              <w:rPr>
                                <w:i/>
                                <w:iCs/>
                                <w:sz w:val="24"/>
                                <w:lang w:val="en-US"/>
                              </w:rPr>
                            </w:pPr>
                            <w:r>
                              <w:rPr>
                                <w:i/>
                                <w:iCs/>
                                <w:sz w:val="24"/>
                                <w:lang w:val="en-US"/>
                              </w:rPr>
                              <w:t>This day was made by the Lord;</w:t>
                            </w:r>
                          </w:p>
                          <w:p w:rsidR="008D53CB" w:rsidRDefault="008D53CB" w:rsidP="00862E44">
                            <w:pPr>
                              <w:pStyle w:val="NoSpacing"/>
                              <w:spacing w:line="276" w:lineRule="auto"/>
                              <w:ind w:firstLine="720"/>
                              <w:rPr>
                                <w:i/>
                                <w:iCs/>
                                <w:sz w:val="24"/>
                                <w:lang w:val="en-US"/>
                              </w:rPr>
                            </w:pPr>
                            <w:r>
                              <w:rPr>
                                <w:i/>
                                <w:iCs/>
                                <w:sz w:val="24"/>
                                <w:lang w:val="en-US"/>
                              </w:rPr>
                              <w:t>we rejoice and are glad.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8D53CB">
                              <w:rPr>
                                <w:sz w:val="24"/>
                                <w:lang w:val="en-US"/>
                              </w:rPr>
                              <w:t>Col</w:t>
                            </w:r>
                            <w:r>
                              <w:rPr>
                                <w:sz w:val="24"/>
                                <w:lang w:val="en-US"/>
                              </w:rPr>
                              <w:t xml:space="preserve"> </w:t>
                            </w:r>
                            <w:r w:rsidR="008D53CB">
                              <w:rPr>
                                <w:sz w:val="24"/>
                                <w:lang w:val="en-US"/>
                              </w:rPr>
                              <w:t>3</w:t>
                            </w:r>
                            <w:r>
                              <w:rPr>
                                <w:sz w:val="24"/>
                                <w:lang w:val="en-US"/>
                              </w:rPr>
                              <w:t>:</w:t>
                            </w:r>
                            <w:r w:rsidR="008D53CB">
                              <w:rPr>
                                <w:sz w:val="24"/>
                                <w:lang w:val="en-US"/>
                              </w:rPr>
                              <w:t>1</w:t>
                            </w:r>
                            <w:r>
                              <w:rPr>
                                <w:sz w:val="24"/>
                                <w:lang w:val="en-US"/>
                              </w:rPr>
                              <w:t>-</w:t>
                            </w:r>
                            <w:r w:rsidR="008D53CB">
                              <w:rPr>
                                <w:sz w:val="24"/>
                                <w:lang w:val="en-US"/>
                              </w:rPr>
                              <w:t>4</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8D53CB">
                              <w:rPr>
                                <w:sz w:val="24"/>
                                <w:lang w:val="en-US"/>
                              </w:rPr>
                              <w:t>20</w:t>
                            </w:r>
                            <w:r>
                              <w:rPr>
                                <w:sz w:val="24"/>
                                <w:lang w:val="en-US"/>
                              </w:rPr>
                              <w:t>:1-</w:t>
                            </w:r>
                            <w:r w:rsidR="008D53CB">
                              <w:rPr>
                                <w:sz w:val="24"/>
                                <w:lang w:val="en-US"/>
                              </w:rPr>
                              <w:t>9</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8D53CB">
                              <w:rPr>
                                <w:sz w:val="24"/>
                                <w:lang w:val="en-US"/>
                              </w:rPr>
                              <w:t>Octave of Easter</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8D53CB">
                        <w:rPr>
                          <w:sz w:val="24"/>
                          <w:lang w:val="en-US"/>
                        </w:rPr>
                        <w:t>10</w:t>
                      </w:r>
                      <w:r w:rsidRPr="00862E44">
                        <w:rPr>
                          <w:sz w:val="24"/>
                          <w:lang w:val="en-US"/>
                        </w:rPr>
                        <w:t>:</w:t>
                      </w:r>
                      <w:r w:rsidR="008D53CB">
                        <w:rPr>
                          <w:sz w:val="24"/>
                          <w:lang w:val="en-US"/>
                        </w:rPr>
                        <w:t>3</w:t>
                      </w:r>
                      <w:r w:rsidR="000632AA">
                        <w:rPr>
                          <w:sz w:val="24"/>
                          <w:lang w:val="en-US"/>
                        </w:rPr>
                        <w:t>4</w:t>
                      </w:r>
                      <w:r w:rsidR="008D53CB">
                        <w:rPr>
                          <w:sz w:val="24"/>
                          <w:lang w:val="en-US"/>
                        </w:rPr>
                        <w:t>.3</w:t>
                      </w:r>
                      <w:r w:rsidR="000632AA">
                        <w:rPr>
                          <w:sz w:val="24"/>
                          <w:lang w:val="en-US"/>
                        </w:rPr>
                        <w:t>7</w:t>
                      </w:r>
                      <w:r w:rsidR="008D53CB">
                        <w:rPr>
                          <w:sz w:val="24"/>
                          <w:lang w:val="en-US"/>
                        </w:rPr>
                        <w:t>-43</w:t>
                      </w:r>
                    </w:p>
                    <w:p w:rsidR="0008460B" w:rsidRPr="00862E44" w:rsidRDefault="0008460B" w:rsidP="00862E44">
                      <w:pPr>
                        <w:pStyle w:val="NoSpacing"/>
                        <w:spacing w:line="276" w:lineRule="auto"/>
                        <w:rPr>
                          <w:sz w:val="24"/>
                          <w:lang w:val="en-US"/>
                        </w:rPr>
                      </w:pPr>
                      <w:r w:rsidRPr="00862E44">
                        <w:rPr>
                          <w:sz w:val="24"/>
                          <w:lang w:val="en-US"/>
                        </w:rPr>
                        <w:t xml:space="preserve">Psalm </w:t>
                      </w:r>
                      <w:r w:rsidR="000632AA">
                        <w:rPr>
                          <w:sz w:val="24"/>
                          <w:lang w:val="en-US"/>
                        </w:rPr>
                        <w:t>1</w:t>
                      </w:r>
                      <w:r w:rsidR="008D53CB">
                        <w:rPr>
                          <w:sz w:val="24"/>
                          <w:lang w:val="en-US"/>
                        </w:rPr>
                        <w:t>17</w:t>
                      </w:r>
                      <w:r w:rsidRPr="00862E44">
                        <w:rPr>
                          <w:sz w:val="24"/>
                          <w:lang w:val="en-US"/>
                        </w:rPr>
                        <w:t>; Response:</w:t>
                      </w:r>
                    </w:p>
                    <w:p w:rsidR="0008460B" w:rsidRDefault="008D53CB" w:rsidP="00862E44">
                      <w:pPr>
                        <w:pStyle w:val="NoSpacing"/>
                        <w:spacing w:line="276" w:lineRule="auto"/>
                        <w:ind w:firstLine="720"/>
                        <w:rPr>
                          <w:i/>
                          <w:iCs/>
                          <w:sz w:val="24"/>
                          <w:lang w:val="en-US"/>
                        </w:rPr>
                      </w:pPr>
                      <w:r>
                        <w:rPr>
                          <w:i/>
                          <w:iCs/>
                          <w:sz w:val="24"/>
                          <w:lang w:val="en-US"/>
                        </w:rPr>
                        <w:t>This day was made by the Lord;</w:t>
                      </w:r>
                    </w:p>
                    <w:p w:rsidR="008D53CB" w:rsidRDefault="008D53CB" w:rsidP="00862E44">
                      <w:pPr>
                        <w:pStyle w:val="NoSpacing"/>
                        <w:spacing w:line="276" w:lineRule="auto"/>
                        <w:ind w:firstLine="720"/>
                        <w:rPr>
                          <w:i/>
                          <w:iCs/>
                          <w:sz w:val="24"/>
                          <w:lang w:val="en-US"/>
                        </w:rPr>
                      </w:pPr>
                      <w:r>
                        <w:rPr>
                          <w:i/>
                          <w:iCs/>
                          <w:sz w:val="24"/>
                          <w:lang w:val="en-US"/>
                        </w:rPr>
                        <w:t>we rejoice and are glad.</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8D53CB">
                        <w:rPr>
                          <w:sz w:val="24"/>
                          <w:lang w:val="en-US"/>
                        </w:rPr>
                        <w:t>Col</w:t>
                      </w:r>
                      <w:r>
                        <w:rPr>
                          <w:sz w:val="24"/>
                          <w:lang w:val="en-US"/>
                        </w:rPr>
                        <w:t xml:space="preserve"> </w:t>
                      </w:r>
                      <w:r w:rsidR="008D53CB">
                        <w:rPr>
                          <w:sz w:val="24"/>
                          <w:lang w:val="en-US"/>
                        </w:rPr>
                        <w:t>3</w:t>
                      </w:r>
                      <w:r>
                        <w:rPr>
                          <w:sz w:val="24"/>
                          <w:lang w:val="en-US"/>
                        </w:rPr>
                        <w:t>:</w:t>
                      </w:r>
                      <w:r w:rsidR="008D53CB">
                        <w:rPr>
                          <w:sz w:val="24"/>
                          <w:lang w:val="en-US"/>
                        </w:rPr>
                        <w:t>1</w:t>
                      </w:r>
                      <w:r>
                        <w:rPr>
                          <w:sz w:val="24"/>
                          <w:lang w:val="en-US"/>
                        </w:rPr>
                        <w:t>-</w:t>
                      </w:r>
                      <w:r w:rsidR="008D53CB">
                        <w:rPr>
                          <w:sz w:val="24"/>
                          <w:lang w:val="en-US"/>
                        </w:rPr>
                        <w:t>4</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8D53CB">
                        <w:rPr>
                          <w:sz w:val="24"/>
                          <w:lang w:val="en-US"/>
                        </w:rPr>
                        <w:t>20</w:t>
                      </w:r>
                      <w:r>
                        <w:rPr>
                          <w:sz w:val="24"/>
                          <w:lang w:val="en-US"/>
                        </w:rPr>
                        <w:t>:1-</w:t>
                      </w:r>
                      <w:r w:rsidR="008D53CB">
                        <w:rPr>
                          <w:sz w:val="24"/>
                          <w:lang w:val="en-US"/>
                        </w:rPr>
                        <w:t>9</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r w:rsidR="008D53CB">
                        <w:rPr>
                          <w:sz w:val="24"/>
                          <w:lang w:val="en-US"/>
                        </w:rPr>
                        <w:t>Octave of Easter</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v:textbox>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825AF7" w:rsidRDefault="00825AF7" w:rsidP="00FA1830">
      <w:pPr>
        <w:pStyle w:val="NoSpacing"/>
        <w:jc w:val="both"/>
        <w:rPr>
          <w:rFonts w:ascii="Times New Roman" w:hAnsi="Times New Roman" w:cs="Times New Roman"/>
          <w:b/>
          <w:sz w:val="18"/>
        </w:rPr>
      </w:pPr>
      <w:r>
        <w:rPr>
          <w:rFonts w:ascii="Times New Roman" w:hAnsi="Times New Roman" w:cs="Times New Roman"/>
          <w:b/>
          <w:sz w:val="18"/>
        </w:rPr>
        <w:lastRenderedPageBreak/>
        <w:t>MONDAY GROUP</w:t>
      </w:r>
    </w:p>
    <w:p w:rsidR="00825AF7" w:rsidRPr="00825AF7" w:rsidRDefault="00825AF7" w:rsidP="00FA1830">
      <w:pPr>
        <w:pStyle w:val="NoSpacing"/>
        <w:jc w:val="both"/>
        <w:rPr>
          <w:rFonts w:ascii="Times New Roman" w:hAnsi="Times New Roman" w:cs="Times New Roman"/>
          <w:sz w:val="18"/>
        </w:rPr>
      </w:pPr>
      <w:r w:rsidRPr="00825AF7">
        <w:rPr>
          <w:rFonts w:ascii="Times New Roman" w:hAnsi="Times New Roman" w:cs="Times New Roman"/>
          <w:sz w:val="18"/>
        </w:rPr>
        <w:t>Meetings will recommence</w:t>
      </w:r>
      <w:r>
        <w:rPr>
          <w:rFonts w:ascii="Times New Roman" w:hAnsi="Times New Roman" w:cs="Times New Roman"/>
          <w:sz w:val="18"/>
        </w:rPr>
        <w:t xml:space="preserve"> on Monday 29</w:t>
      </w:r>
      <w:r w:rsidRPr="00825AF7">
        <w:rPr>
          <w:rFonts w:ascii="Times New Roman" w:hAnsi="Times New Roman" w:cs="Times New Roman"/>
          <w:sz w:val="18"/>
          <w:vertAlign w:val="superscript"/>
        </w:rPr>
        <w:t>th</w:t>
      </w:r>
      <w:r>
        <w:rPr>
          <w:rFonts w:ascii="Times New Roman" w:hAnsi="Times New Roman" w:cs="Times New Roman"/>
          <w:sz w:val="18"/>
        </w:rPr>
        <w:t xml:space="preserve"> May at 7.00pm in the parish hall. In this session we will be exploring Catholic Social Teaching. All welcome</w:t>
      </w:r>
    </w:p>
    <w:p w:rsidR="00825AF7" w:rsidRPr="00825AF7" w:rsidRDefault="00825AF7" w:rsidP="00FA1830">
      <w:pPr>
        <w:pStyle w:val="NoSpacing"/>
        <w:jc w:val="both"/>
        <w:rPr>
          <w:rFonts w:ascii="Times New Roman" w:hAnsi="Times New Roman" w:cs="Times New Roman"/>
          <w:sz w:val="18"/>
        </w:rPr>
      </w:pPr>
    </w:p>
    <w:p w:rsidR="00FA1830" w:rsidRPr="00FA1830" w:rsidRDefault="009B5FC7" w:rsidP="00FA1830">
      <w:pPr>
        <w:pStyle w:val="NoSpacing"/>
        <w:jc w:val="both"/>
        <w:rPr>
          <w:rFonts w:ascii="Times New Roman" w:hAnsi="Times New Roman" w:cs="Times New Roman"/>
          <w:b/>
          <w:sz w:val="18"/>
        </w:rPr>
      </w:pPr>
      <w:r w:rsidRPr="00846AC4">
        <w:rPr>
          <w:noProof/>
          <w:sz w:val="14"/>
        </w:rPr>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FA1830" w:rsidRPr="00FA1830">
        <w:rPr>
          <w:rFonts w:ascii="Times New Roman" w:hAnsi="Times New Roman" w:cs="Times New Roman"/>
          <w:b/>
          <w:sz w:val="18"/>
        </w:rPr>
        <w:t>Q&amp;A SESSION</w:t>
      </w:r>
    </w:p>
    <w:p w:rsidR="00FA1830" w:rsidRPr="00FA1830" w:rsidRDefault="00FA1830" w:rsidP="00FA1830">
      <w:pPr>
        <w:pStyle w:val="NoSpacing"/>
        <w:jc w:val="both"/>
        <w:rPr>
          <w:rFonts w:ascii="Times New Roman" w:hAnsi="Times New Roman" w:cs="Times New Roman"/>
          <w:sz w:val="18"/>
        </w:rPr>
      </w:pPr>
      <w:r w:rsidRPr="00FA1830">
        <w:rPr>
          <w:rFonts w:ascii="Times New Roman" w:hAnsi="Times New Roman" w:cs="Times New Roman"/>
          <w:sz w:val="18"/>
        </w:rPr>
        <w:t>Do you have any questions about your faith? about the Church? about the parish? Fr Joe and Deacon Tommy will host an open evening to give us the chance to raise our concerns, queries, hopes, etc. Parish Hall, 7.00p</w:t>
      </w:r>
      <w:r>
        <w:rPr>
          <w:rFonts w:ascii="Times New Roman" w:hAnsi="Times New Roman" w:cs="Times New Roman"/>
          <w:sz w:val="18"/>
        </w:rPr>
        <w:t>m</w:t>
      </w:r>
      <w:r w:rsidRPr="00FA1830">
        <w:rPr>
          <w:rFonts w:ascii="Times New Roman" w:hAnsi="Times New Roman" w:cs="Times New Roman"/>
          <w:sz w:val="18"/>
        </w:rPr>
        <w:t xml:space="preserve">, Fri </w:t>
      </w:r>
      <w:r>
        <w:rPr>
          <w:rFonts w:ascii="Times New Roman" w:hAnsi="Times New Roman" w:cs="Times New Roman"/>
          <w:sz w:val="18"/>
        </w:rPr>
        <w:t>17</w:t>
      </w:r>
      <w:r w:rsidRPr="00FA1830">
        <w:rPr>
          <w:rFonts w:ascii="Times New Roman" w:hAnsi="Times New Roman" w:cs="Times New Roman"/>
          <w:sz w:val="18"/>
        </w:rPr>
        <w:t xml:space="preserve"> </w:t>
      </w:r>
      <w:r>
        <w:rPr>
          <w:rFonts w:ascii="Times New Roman" w:hAnsi="Times New Roman" w:cs="Times New Roman"/>
          <w:sz w:val="18"/>
        </w:rPr>
        <w:t>May</w:t>
      </w:r>
      <w:r w:rsidRPr="00FA1830">
        <w:rPr>
          <w:rFonts w:ascii="Times New Roman" w:hAnsi="Times New Roman" w:cs="Times New Roman"/>
          <w:sz w:val="18"/>
        </w:rPr>
        <w:t xml:space="preserve"> 2019. </w:t>
      </w:r>
    </w:p>
    <w:p w:rsidR="00FA1830" w:rsidRPr="00FA1830" w:rsidRDefault="00FA1830" w:rsidP="00B82496">
      <w:pPr>
        <w:pStyle w:val="NoSpacing"/>
        <w:jc w:val="both"/>
        <w:rPr>
          <w:rFonts w:ascii="Times New Roman" w:hAnsi="Times New Roman" w:cs="Times New Roman"/>
          <w:sz w:val="16"/>
        </w:rPr>
      </w:pPr>
    </w:p>
    <w:p w:rsidR="00FA1830" w:rsidRDefault="00825AF7" w:rsidP="00B82496">
      <w:pPr>
        <w:pStyle w:val="NoSpacing"/>
        <w:jc w:val="both"/>
        <w:rPr>
          <w:rFonts w:ascii="Times New Roman" w:hAnsi="Times New Roman" w:cs="Times New Roman"/>
          <w:sz w:val="18"/>
        </w:rPr>
      </w:pPr>
      <w:r w:rsidRPr="00825AF7">
        <w:rPr>
          <w:rFonts w:ascii="Times New Roman" w:hAnsi="Times New Roman" w:cs="Times New Roman"/>
          <w:b/>
          <w:sz w:val="18"/>
        </w:rPr>
        <w:t>THANKS</w:t>
      </w:r>
      <w:r>
        <w:rPr>
          <w:rFonts w:ascii="Times New Roman" w:hAnsi="Times New Roman" w:cs="Times New Roman"/>
          <w:sz w:val="18"/>
        </w:rPr>
        <w:br/>
        <w:t>Many thanks to all who contributed their time and talents to enhance our celebration of the Sacred Triduum.</w:t>
      </w:r>
    </w:p>
    <w:p w:rsidR="00825AF7" w:rsidRPr="00846AC4" w:rsidRDefault="00825AF7"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825AF7">
        <w:rPr>
          <w:rFonts w:ascii="Times New Roman" w:hAnsi="Times New Roman" w:cs="Times New Roman"/>
          <w:sz w:val="18"/>
        </w:rPr>
        <w:t>652</w:t>
      </w:r>
    </w:p>
    <w:p w:rsidR="00B82496" w:rsidRPr="00846AC4" w:rsidRDefault="00B82496" w:rsidP="00B82496">
      <w:pPr>
        <w:pStyle w:val="NoSpacing"/>
        <w:jc w:val="both"/>
        <w:rPr>
          <w:rFonts w:ascii="Times New Roman" w:hAnsi="Times New Roman" w:cs="Times New Roman"/>
          <w:sz w:val="18"/>
        </w:rPr>
      </w:pPr>
      <w:r>
        <w:rPr>
          <w:rFonts w:ascii="Times New Roman" w:hAnsi="Times New Roman" w:cs="Times New Roman"/>
          <w:sz w:val="18"/>
        </w:rPr>
        <w:t>£</w:t>
      </w:r>
      <w:r w:rsidR="00825AF7">
        <w:rPr>
          <w:rFonts w:ascii="Times New Roman" w:hAnsi="Times New Roman" w:cs="Times New Roman"/>
          <w:sz w:val="18"/>
        </w:rPr>
        <w:t>378</w:t>
      </w:r>
      <w:r>
        <w:rPr>
          <w:rFonts w:ascii="Times New Roman" w:hAnsi="Times New Roman" w:cs="Times New Roman"/>
          <w:sz w:val="18"/>
        </w:rPr>
        <w:t xml:space="preserve"> was donated to the </w:t>
      </w:r>
      <w:r w:rsidR="00E90706">
        <w:rPr>
          <w:rFonts w:ascii="Times New Roman" w:hAnsi="Times New Roman" w:cs="Times New Roman"/>
          <w:sz w:val="18"/>
        </w:rPr>
        <w:t>Sick &amp; Retired Priests Fund.</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060215" w:rsidRDefault="00060215" w:rsidP="00623389">
      <w:pPr>
        <w:pStyle w:val="NoSpacing"/>
        <w:jc w:val="both"/>
        <w:rPr>
          <w:rFonts w:ascii="Times New Roman" w:hAnsi="Times New Roman" w:cs="Times New Roman"/>
          <w:sz w:val="18"/>
        </w:rPr>
      </w:pPr>
    </w:p>
    <w:p w:rsidR="006E1923" w:rsidRPr="006E1923" w:rsidRDefault="006E1923" w:rsidP="006E1923">
      <w:pPr>
        <w:pStyle w:val="NoSpacing"/>
        <w:jc w:val="both"/>
        <w:rPr>
          <w:rFonts w:ascii="Times New Roman" w:hAnsi="Times New Roman" w:cs="Times New Roman"/>
          <w:b/>
          <w:sz w:val="18"/>
        </w:rPr>
      </w:pPr>
      <w:r w:rsidRPr="006E1923">
        <w:rPr>
          <w:rFonts w:ascii="Times New Roman" w:hAnsi="Times New Roman" w:cs="Times New Roman"/>
          <w:b/>
          <w:sz w:val="18"/>
        </w:rPr>
        <w:t>PRO-LIFE CONFERENCE</w:t>
      </w:r>
    </w:p>
    <w:p w:rsidR="006E1923" w:rsidRPr="006E1923" w:rsidRDefault="006E1923" w:rsidP="006E1923">
      <w:pPr>
        <w:pStyle w:val="NoSpacing"/>
        <w:jc w:val="both"/>
        <w:rPr>
          <w:rFonts w:ascii="Times New Roman" w:hAnsi="Times New Roman" w:cs="Times New Roman"/>
          <w:color w:val="auto"/>
          <w:kern w:val="0"/>
          <w:sz w:val="18"/>
          <w14:ligatures w14:val="none"/>
          <w14:cntxtAlts w14:val="0"/>
        </w:rPr>
      </w:pPr>
      <w:r w:rsidRPr="006E1923">
        <w:rPr>
          <w:rFonts w:ascii="Times New Roman" w:hAnsi="Times New Roman" w:cs="Times New Roman"/>
          <w:sz w:val="18"/>
        </w:rPr>
        <w:t>A pro-life conference will be held on Saturday 22nd June at St Augustine's Coatbridge to explore the skills needed in presenting the pro-life response at home, school, church and society. </w:t>
      </w:r>
    </w:p>
    <w:p w:rsidR="006E1923" w:rsidRPr="006E1923" w:rsidRDefault="006E1923" w:rsidP="006E1923">
      <w:pPr>
        <w:pStyle w:val="NoSpacing"/>
        <w:jc w:val="both"/>
        <w:rPr>
          <w:rFonts w:ascii="Times New Roman" w:hAnsi="Times New Roman" w:cs="Times New Roman"/>
          <w:sz w:val="18"/>
        </w:rPr>
      </w:pPr>
      <w:r w:rsidRPr="006E1923">
        <w:rPr>
          <w:rFonts w:ascii="Times New Roman" w:hAnsi="Times New Roman" w:cs="Times New Roman"/>
          <w:sz w:val="18"/>
        </w:rPr>
        <w:t xml:space="preserve">Speakers Austin Ruse of C-Fam, Prof Janet Smith, a renowned defender of </w:t>
      </w:r>
      <w:proofErr w:type="spellStart"/>
      <w:r w:rsidRPr="006E1923">
        <w:rPr>
          <w:rFonts w:ascii="Times New Roman" w:hAnsi="Times New Roman" w:cs="Times New Roman"/>
          <w:sz w:val="18"/>
        </w:rPr>
        <w:t>Humanae</w:t>
      </w:r>
      <w:proofErr w:type="spellEnd"/>
      <w:r w:rsidRPr="006E1923">
        <w:rPr>
          <w:rFonts w:ascii="Times New Roman" w:hAnsi="Times New Roman" w:cs="Times New Roman"/>
          <w:sz w:val="18"/>
        </w:rPr>
        <w:t xml:space="preserve"> Vitae, and Cathy Ruse of the Family Research Council and Gordon Macdonald of Care not Killing will discuss life issues, bio-ethical questions and issues affecting life, love, sex, marriage and the family. </w:t>
      </w:r>
      <w:r w:rsidRPr="006E1923">
        <w:rPr>
          <w:rFonts w:ascii="Times New Roman" w:hAnsi="Times New Roman" w:cs="Times New Roman"/>
          <w:color w:val="1D2228"/>
          <w:sz w:val="18"/>
        </w:rPr>
        <w:t>Book before 5th May 2019 to receive the £10.00 early bird discount. Lunch is included in your ticket price.</w:t>
      </w:r>
      <w:r>
        <w:rPr>
          <w:rFonts w:ascii="Times New Roman" w:hAnsi="Times New Roman" w:cs="Times New Roman"/>
          <w:sz w:val="18"/>
        </w:rPr>
        <w:t xml:space="preserve"> </w:t>
      </w:r>
      <w:hyperlink r:id="rId11" w:history="1">
        <w:r w:rsidRPr="003B73B9">
          <w:rPr>
            <w:rStyle w:val="Hyperlink"/>
            <w:rFonts w:ascii="Times New Roman" w:hAnsi="Times New Roman" w:cs="Times New Roman"/>
            <w:b/>
            <w:bCs/>
            <w:sz w:val="18"/>
          </w:rPr>
          <w:t>https://lifeissues.eventbrite.co.uk</w:t>
        </w:r>
      </w:hyperlink>
    </w:p>
    <w:p w:rsidR="006C351E" w:rsidRPr="001F6745" w:rsidRDefault="006C351E" w:rsidP="00B11CFB">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RCAG YOUTH EVENT</w:t>
      </w:r>
    </w:p>
    <w:p w:rsidR="006C351E" w:rsidRPr="003476E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bCs/>
          <w:sz w:val="18"/>
          <w:szCs w:val="18"/>
        </w:rPr>
        <w:t>Lenten Holy Hour with Archbishop Tartaglia</w:t>
      </w:r>
      <w:r w:rsidRPr="003476EE">
        <w:rPr>
          <w:rFonts w:ascii="Times New Roman" w:hAnsi="Times New Roman" w:cs="Times New Roman"/>
          <w:b/>
          <w:bCs/>
          <w:sz w:val="18"/>
          <w:szCs w:val="18"/>
        </w:rPr>
        <w:t xml:space="preserve">. </w:t>
      </w:r>
      <w:r w:rsidRPr="003476EE">
        <w:rPr>
          <w:rFonts w:ascii="Times New Roman" w:hAnsi="Times New Roman" w:cs="Times New Roman"/>
          <w:sz w:val="18"/>
          <w:szCs w:val="18"/>
        </w:rPr>
        <w:t>16 – 35?  Come along to RCAG Youth’s Lenten Holy Hour with Archbishop Tartaglia on Monday,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April, 19:00 – 20:15 at St. Andrew’s Cathedral.  It will be a great way to prepare your hearts for the joy of Easter.  We hope to see you there! </w:t>
      </w:r>
      <w:hyperlink r:id="rId12" w:history="1">
        <w:r w:rsidRPr="003476EE">
          <w:rPr>
            <w:rStyle w:val="Hyperlink"/>
            <w:rFonts w:ascii="Times New Roman" w:hAnsi="Times New Roman" w:cs="Times New Roman"/>
            <w:sz w:val="18"/>
            <w:szCs w:val="18"/>
          </w:rPr>
          <w:t>www.rcagyouth.co.uk</w:t>
        </w:r>
      </w:hyperlink>
      <w:r w:rsidRPr="003476EE">
        <w:rPr>
          <w:rFonts w:ascii="Times New Roman" w:hAnsi="Times New Roman" w:cs="Times New Roman"/>
          <w:sz w:val="18"/>
          <w:szCs w:val="18"/>
        </w:rPr>
        <w:t xml:space="preserve">” </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 xml:space="preserve">STRONGHOLD FESTIVAL, CRAIG LODGE DALMALLY </w:t>
      </w:r>
    </w:p>
    <w:p w:rsidR="006C351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sz w:val="18"/>
          <w:szCs w:val="18"/>
        </w:rPr>
        <w:t>“Calling all 16 to 35 year olds… Stronghold Festival is for YOU!  Join hundreds of young people on this 4-day Catholic Festival in the Highlands of Scotland for a powerful weekend of Adoration, Sacraments, music, talks, discussions, mountain walks, fellowship and loads more!  24 – 27</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2019, Craig Lodge, </w:t>
      </w:r>
      <w:proofErr w:type="spellStart"/>
      <w:r w:rsidRPr="003476EE">
        <w:rPr>
          <w:rFonts w:ascii="Times New Roman" w:hAnsi="Times New Roman" w:cs="Times New Roman"/>
          <w:sz w:val="18"/>
          <w:szCs w:val="18"/>
        </w:rPr>
        <w:t>Dalmally</w:t>
      </w:r>
      <w:proofErr w:type="spellEnd"/>
      <w:r w:rsidRPr="003476EE">
        <w:rPr>
          <w:rFonts w:ascii="Times New Roman" w:hAnsi="Times New Roman" w:cs="Times New Roman"/>
          <w:sz w:val="18"/>
          <w:szCs w:val="18"/>
        </w:rPr>
        <w:t xml:space="preserve">.  Check out the amazing line up of speakers and book your place through our page: </w:t>
      </w:r>
      <w:hyperlink r:id="rId13" w:history="1">
        <w:r w:rsidRPr="003476EE">
          <w:rPr>
            <w:rStyle w:val="Hyperlink"/>
            <w:rFonts w:ascii="Times New Roman" w:hAnsi="Times New Roman" w:cs="Times New Roman"/>
            <w:sz w:val="18"/>
            <w:szCs w:val="18"/>
          </w:rPr>
          <w:t>www.facebook.com/StrongholdFestival</w:t>
        </w:r>
      </w:hyperlink>
      <w:r w:rsidRPr="003476EE">
        <w:rPr>
          <w:rFonts w:ascii="Times New Roman" w:hAnsi="Times New Roman" w:cs="Times New Roman"/>
          <w:sz w:val="18"/>
          <w:szCs w:val="18"/>
        </w:rPr>
        <w:t xml:space="preserve"> - we hope to see you there!”</w:t>
      </w:r>
    </w:p>
    <w:p w:rsidR="00B7773C" w:rsidRPr="003476EE" w:rsidRDefault="00B7773C" w:rsidP="00B7773C">
      <w:pPr>
        <w:pStyle w:val="NoSpacing"/>
        <w:jc w:val="both"/>
        <w:rPr>
          <w:rFonts w:ascii="Times New Roman" w:hAnsi="Times New Roman" w:cs="Times New Roman"/>
          <w:sz w:val="18"/>
          <w:szCs w:val="18"/>
        </w:rPr>
      </w:pPr>
    </w:p>
    <w:p w:rsidR="00B7773C" w:rsidRDefault="00B7773C" w:rsidP="00B7773C">
      <w:pPr>
        <w:pStyle w:val="NoSpacing"/>
        <w:jc w:val="both"/>
        <w:rPr>
          <w:rFonts w:ascii="Times New Roman" w:hAnsi="Times New Roman" w:cs="Times New Roman"/>
          <w:sz w:val="18"/>
          <w:szCs w:val="18"/>
        </w:rPr>
      </w:pPr>
      <w:r w:rsidRPr="003476EE">
        <w:rPr>
          <w:rFonts w:ascii="Times New Roman" w:hAnsi="Times New Roman" w:cs="Times New Roman"/>
          <w:b/>
          <w:sz w:val="18"/>
          <w:szCs w:val="18"/>
        </w:rPr>
        <w:t>THE CATHOLIC NURSES GUILD OF SCOTLAND</w:t>
      </w:r>
    </w:p>
    <w:p w:rsidR="00B7773C" w:rsidRPr="003476EE" w:rsidRDefault="00B7773C" w:rsidP="00B7773C">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rPr>
        <w:t xml:space="preserve">The international Nurses Day Mass will take place in The Glass Chapel, </w:t>
      </w:r>
      <w:proofErr w:type="spellStart"/>
      <w:r w:rsidRPr="003476EE">
        <w:rPr>
          <w:rFonts w:ascii="Times New Roman" w:hAnsi="Times New Roman" w:cs="Times New Roman"/>
          <w:sz w:val="18"/>
          <w:szCs w:val="18"/>
        </w:rPr>
        <w:t>Carfin</w:t>
      </w:r>
      <w:proofErr w:type="spellEnd"/>
      <w:r w:rsidRPr="003476EE">
        <w:rPr>
          <w:rFonts w:ascii="Times New Roman" w:hAnsi="Times New Roman" w:cs="Times New Roman"/>
          <w:sz w:val="18"/>
          <w:szCs w:val="18"/>
        </w:rPr>
        <w:t>, on Wednesday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at 7pm.  All health care workers and friends are welcome.  Contact:  01475 725252, e-mail </w:t>
      </w:r>
      <w:hyperlink r:id="rId14" w:history="1">
        <w:r w:rsidRPr="003476EE">
          <w:rPr>
            <w:rStyle w:val="Hyperlink"/>
            <w:rFonts w:ascii="Times New Roman" w:hAnsi="Times New Roman" w:cs="Times New Roman"/>
            <w:sz w:val="18"/>
            <w:szCs w:val="18"/>
          </w:rPr>
          <w:t>janecharkin@yahoo.co.uk</w:t>
        </w:r>
      </w:hyperlink>
      <w:r w:rsidRPr="003476EE">
        <w:rPr>
          <w:rFonts w:ascii="Times New Roman" w:hAnsi="Times New Roman" w:cs="Times New Roman"/>
          <w:sz w:val="18"/>
          <w:szCs w:val="18"/>
        </w:rPr>
        <w:t xml:space="preserve"> or 0131 665 3639</w:t>
      </w:r>
    </w:p>
    <w:p w:rsidR="00B7773C" w:rsidRPr="00060215" w:rsidRDefault="00B7773C" w:rsidP="00B7773C">
      <w:pPr>
        <w:pStyle w:val="NoSpacing"/>
        <w:jc w:val="both"/>
        <w:rPr>
          <w:rFonts w:ascii="Times New Roman" w:hAnsi="Times New Roman" w:cs="Times New Roman"/>
          <w:sz w:val="18"/>
        </w:rPr>
      </w:pPr>
    </w:p>
    <w:p w:rsidR="00B7773C" w:rsidRPr="00846AC4" w:rsidRDefault="00B7773C" w:rsidP="00B7773C">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B7773C" w:rsidRPr="00846AC4" w:rsidRDefault="00B7773C" w:rsidP="00B7773C">
      <w:pPr>
        <w:pStyle w:val="NoSpacing"/>
        <w:jc w:val="both"/>
        <w:rPr>
          <w:rFonts w:ascii="Times New Roman" w:hAnsi="Times New Roman" w:cs="Times New Roman"/>
          <w:sz w:val="18"/>
        </w:rPr>
      </w:pPr>
      <w:r>
        <w:rPr>
          <w:rFonts w:ascii="Times New Roman" w:hAnsi="Times New Roman" w:cs="Times New Roman"/>
          <w:sz w:val="18"/>
        </w:rPr>
        <w:t xml:space="preserve">Christ died because He loves each of one of us: young and old, saints and sinners, people of His time and people of our time. </w:t>
      </w:r>
      <w:r w:rsidRPr="00846AC4">
        <w:rPr>
          <w:rFonts w:ascii="Times New Roman" w:hAnsi="Times New Roman" w:cs="Times New Roman"/>
          <w:sz w:val="18"/>
        </w:rPr>
        <w:t>@Pontifex</w:t>
      </w:r>
    </w:p>
    <w:p w:rsidR="006C351E" w:rsidRPr="0036200C" w:rsidRDefault="006C351E" w:rsidP="006C351E">
      <w:pPr>
        <w:pStyle w:val="NoSpacing"/>
        <w:jc w:val="both"/>
        <w:rPr>
          <w:rFonts w:ascii="Times New Roman" w:hAnsi="Times New Roman" w:cs="Times New Roman"/>
          <w:b/>
          <w:bCs/>
          <w:iCs/>
          <w:sz w:val="18"/>
          <w:szCs w:val="18"/>
        </w:rPr>
      </w:pPr>
      <w:r w:rsidRPr="0036200C">
        <w:rPr>
          <w:rFonts w:ascii="Times New Roman" w:hAnsi="Times New Roman" w:cs="Times New Roman"/>
          <w:b/>
          <w:bCs/>
          <w:iCs/>
          <w:sz w:val="18"/>
          <w:szCs w:val="18"/>
        </w:rPr>
        <w:t>ANNUAL PRO-LIFE CHAIN</w:t>
      </w:r>
    </w:p>
    <w:p w:rsidR="006C351E" w:rsidRPr="0036200C" w:rsidRDefault="006C351E" w:rsidP="006C351E">
      <w:pPr>
        <w:pStyle w:val="NoSpacing"/>
        <w:jc w:val="both"/>
        <w:rPr>
          <w:rFonts w:ascii="Times New Roman" w:hAnsi="Times New Roman" w:cs="Times New Roman"/>
          <w:iCs/>
          <w:sz w:val="18"/>
          <w:szCs w:val="18"/>
        </w:rPr>
      </w:pPr>
      <w:r w:rsidRPr="0036200C">
        <w:rPr>
          <w:rFonts w:ascii="Times New Roman" w:hAnsi="Times New Roman" w:cs="Times New Roman"/>
          <w:iCs/>
          <w:sz w:val="18"/>
          <w:szCs w:val="18"/>
        </w:rPr>
        <w:t xml:space="preserve">Please join SPUC (Scotland) </w:t>
      </w:r>
      <w:r w:rsidRPr="0036200C">
        <w:rPr>
          <w:rFonts w:ascii="Times New Roman" w:hAnsi="Times New Roman" w:cs="Times New Roman"/>
          <w:sz w:val="18"/>
          <w:szCs w:val="18"/>
        </w:rPr>
        <w:t xml:space="preserve">and Archdiocese </w:t>
      </w:r>
      <w:r w:rsidRPr="0036200C">
        <w:rPr>
          <w:rFonts w:ascii="Times New Roman" w:hAnsi="Times New Roman" w:cs="Times New Roman"/>
          <w:iCs/>
          <w:sz w:val="18"/>
          <w:szCs w:val="18"/>
        </w:rPr>
        <w:t>on Saturday 27</w:t>
      </w:r>
      <w:r w:rsidRPr="0036200C">
        <w:rPr>
          <w:rFonts w:ascii="Times New Roman" w:hAnsi="Times New Roman" w:cs="Times New Roman"/>
          <w:iCs/>
          <w:sz w:val="18"/>
          <w:szCs w:val="18"/>
          <w:vertAlign w:val="superscript"/>
        </w:rPr>
        <w:t>th</w:t>
      </w:r>
      <w:r w:rsidRPr="0036200C">
        <w:rPr>
          <w:rFonts w:ascii="Times New Roman" w:hAnsi="Times New Roman" w:cs="Times New Roman"/>
          <w:iCs/>
          <w:sz w:val="18"/>
          <w:szCs w:val="18"/>
        </w:rPr>
        <w:t xml:space="preserve">  April, from 11am, for the Annual Pro-Life Chain on Lothian Road, Edinburgh. This year we commentate the 51</w:t>
      </w:r>
      <w:r w:rsidRPr="0036200C">
        <w:rPr>
          <w:rFonts w:ascii="Times New Roman" w:hAnsi="Times New Roman" w:cs="Times New Roman"/>
          <w:iCs/>
          <w:sz w:val="18"/>
          <w:szCs w:val="18"/>
          <w:vertAlign w:val="superscript"/>
        </w:rPr>
        <w:t>st</w:t>
      </w:r>
      <w:r w:rsidRPr="0036200C">
        <w:rPr>
          <w:rFonts w:ascii="Times New Roman" w:hAnsi="Times New Roman" w:cs="Times New Roman"/>
          <w:iCs/>
          <w:sz w:val="18"/>
          <w:szCs w:val="18"/>
        </w:rPr>
        <w:t xml:space="preserve"> Anniversary of the implementation of the Abortion Act. Since the Act was passed more than nine million unborn children who have been killed and countless mothers and fathers have been hurt by abortion.  For those interested, we will also be praying the Rosary, led by Archbishop </w:t>
      </w:r>
      <w:proofErr w:type="spellStart"/>
      <w:r w:rsidRPr="0036200C">
        <w:rPr>
          <w:rFonts w:ascii="Times New Roman" w:hAnsi="Times New Roman" w:cs="Times New Roman"/>
          <w:iCs/>
          <w:sz w:val="18"/>
          <w:szCs w:val="18"/>
        </w:rPr>
        <w:t>Cushley</w:t>
      </w:r>
      <w:proofErr w:type="spellEnd"/>
      <w:r w:rsidRPr="0036200C">
        <w:rPr>
          <w:rFonts w:ascii="Times New Roman" w:hAnsi="Times New Roman" w:cs="Times New Roman"/>
          <w:iCs/>
          <w:sz w:val="18"/>
          <w:szCs w:val="18"/>
        </w:rPr>
        <w:t xml:space="preserve"> from 10am in Sacred Heart Church, Edinburgh. For more information contact </w:t>
      </w:r>
      <w:hyperlink r:id="rId15" w:history="1">
        <w:r w:rsidRPr="0036200C">
          <w:rPr>
            <w:rStyle w:val="Hyperlink"/>
            <w:rFonts w:ascii="Times New Roman" w:hAnsi="Times New Roman" w:cs="Times New Roman"/>
            <w:iCs/>
            <w:sz w:val="18"/>
            <w:szCs w:val="18"/>
          </w:rPr>
          <w:t>charlie@spucscotland.org</w:t>
        </w:r>
      </w:hyperlink>
      <w:r w:rsidRPr="0036200C">
        <w:rPr>
          <w:rFonts w:ascii="Times New Roman" w:hAnsi="Times New Roman" w:cs="Times New Roman"/>
          <w:iCs/>
          <w:sz w:val="18"/>
          <w:szCs w:val="18"/>
        </w:rPr>
        <w:t xml:space="preserve"> or 0141 221 2094. </w:t>
      </w:r>
    </w:p>
    <w:p w:rsidR="006C351E" w:rsidRPr="0036200C" w:rsidRDefault="006C351E" w:rsidP="006C351E">
      <w:pPr>
        <w:pStyle w:val="NoSpacing"/>
        <w:jc w:val="both"/>
        <w:rPr>
          <w:rFonts w:ascii="Times New Roman" w:hAnsi="Times New Roman" w:cs="Times New Roman"/>
          <w:sz w:val="18"/>
          <w:szCs w:val="18"/>
        </w:rPr>
      </w:pPr>
    </w:p>
    <w:p w:rsidR="006C351E" w:rsidRPr="0036200C" w:rsidRDefault="006C351E" w:rsidP="006C351E">
      <w:pPr>
        <w:pStyle w:val="NoSpacing"/>
        <w:jc w:val="both"/>
        <w:rPr>
          <w:rFonts w:ascii="Times New Roman" w:hAnsi="Times New Roman" w:cs="Times New Roman"/>
          <w:b/>
          <w:sz w:val="18"/>
          <w:szCs w:val="18"/>
        </w:rPr>
      </w:pPr>
      <w:r w:rsidRPr="0036200C">
        <w:rPr>
          <w:rFonts w:ascii="Times New Roman" w:hAnsi="Times New Roman" w:cs="Times New Roman"/>
          <w:b/>
          <w:sz w:val="18"/>
          <w:szCs w:val="18"/>
        </w:rPr>
        <w:t>HAVE YOU EVER CONSIDERED ADOPTION?</w:t>
      </w:r>
    </w:p>
    <w:p w:rsidR="006C351E" w:rsidRPr="00E439F9" w:rsidRDefault="006C351E" w:rsidP="006C351E">
      <w:pPr>
        <w:pStyle w:val="NoSpacing"/>
        <w:jc w:val="both"/>
        <w:rPr>
          <w:rFonts w:ascii="Times New Roman" w:hAnsi="Times New Roman" w:cs="Times New Roman"/>
          <w:sz w:val="18"/>
          <w:szCs w:val="18"/>
        </w:rPr>
      </w:pPr>
      <w:r w:rsidRPr="0036200C">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36200C">
          <w:rPr>
            <w:rStyle w:val="Hyperlink"/>
            <w:rFonts w:ascii="Times New Roman" w:hAnsi="Times New Roman" w:cs="Times New Roman"/>
            <w:b/>
            <w:bCs/>
            <w:sz w:val="18"/>
            <w:szCs w:val="18"/>
          </w:rPr>
          <w:t>www.stmargaretsadoption.org.uk</w:t>
        </w:r>
      </w:hyperlink>
      <w:r w:rsidRPr="0036200C">
        <w:rPr>
          <w:rFonts w:ascii="Times New Roman" w:hAnsi="Times New Roman" w:cs="Times New Roman"/>
          <w:sz w:val="18"/>
          <w:szCs w:val="18"/>
        </w:rPr>
        <w:t xml:space="preserve"> or contact us on 0141 332 8371 or e-mail </w:t>
      </w:r>
      <w:hyperlink r:id="rId17" w:history="1">
        <w:r w:rsidRPr="0036200C">
          <w:rPr>
            <w:rStyle w:val="Hyperlink"/>
            <w:rFonts w:ascii="Times New Roman" w:hAnsi="Times New Roman" w:cs="Times New Roman"/>
            <w:b/>
            <w:bCs/>
            <w:sz w:val="18"/>
            <w:szCs w:val="18"/>
          </w:rPr>
          <w:t>info@stmargaretsadoption.org.uk</w:t>
        </w:r>
      </w:hyperlink>
      <w:r w:rsidRPr="0036200C">
        <w:rPr>
          <w:rFonts w:ascii="Times New Roman" w:hAnsi="Times New Roman" w:cs="Times New Roman"/>
          <w:sz w:val="18"/>
          <w:szCs w:val="18"/>
        </w:rPr>
        <w:t>.</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b/>
          <w:sz w:val="18"/>
          <w:szCs w:val="18"/>
          <w:lang w:val="en-US"/>
        </w:rPr>
        <w:t>RACHEL’S VINEYARD RETREAT</w:t>
      </w:r>
    </w:p>
    <w:p w:rsidR="006C351E" w:rsidRPr="003476E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lang w:val="en-US"/>
        </w:rPr>
        <w:t>A retreat for spiritual and emotional healing after abortion will be held north of Glasgow on Tuesday 14</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 Thursday 16</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May 2019.  This confidential, supportive retreat is powerful for anyone who has been affected by their own or someone else’s abortion experience. For more information, please call Sr Andrea on 07816 942824 or email </w:t>
      </w:r>
      <w:proofErr w:type="spellStart"/>
      <w:r w:rsidRPr="003476EE">
        <w:rPr>
          <w:rFonts w:ascii="Times New Roman" w:hAnsi="Times New Roman" w:cs="Times New Roman"/>
          <w:sz w:val="18"/>
          <w:szCs w:val="18"/>
          <w:lang w:val="en-US"/>
        </w:rPr>
        <w:t>Marene</w:t>
      </w:r>
      <w:proofErr w:type="spellEnd"/>
      <w:r w:rsidRPr="003476EE">
        <w:rPr>
          <w:rFonts w:ascii="Times New Roman" w:hAnsi="Times New Roman" w:cs="Times New Roman"/>
          <w:sz w:val="18"/>
          <w:szCs w:val="18"/>
          <w:lang w:val="en-US"/>
        </w:rPr>
        <w:t xml:space="preserve"> via the enquiry form on the website </w:t>
      </w:r>
      <w:hyperlink r:id="rId18" w:tgtFrame="_blank" w:history="1">
        <w:r w:rsidRPr="003476EE">
          <w:rPr>
            <w:rStyle w:val="Hyperlink"/>
            <w:rFonts w:ascii="Times New Roman" w:hAnsi="Times New Roman" w:cs="Times New Roman"/>
            <w:sz w:val="18"/>
            <w:szCs w:val="18"/>
            <w:lang w:val="en-US"/>
          </w:rPr>
          <w:t>www.rachelsvineyard.org.uk</w:t>
        </w:r>
      </w:hyperlink>
      <w:r w:rsidRPr="003476EE">
        <w:rPr>
          <w:rFonts w:ascii="Times New Roman" w:hAnsi="Times New Roman" w:cs="Times New Roman"/>
          <w:sz w:val="18"/>
          <w:szCs w:val="18"/>
          <w:lang w:val="en-US"/>
        </w:rPr>
        <w:t> </w:t>
      </w:r>
    </w:p>
    <w:p w:rsidR="00B11CFB" w:rsidRPr="00E90706"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Pr="00846AC4">
        <w:rPr>
          <w:rFonts w:ascii="Times New Roman" w:hAnsi="Times New Roman" w:cs="Times New Roman"/>
          <w:b/>
          <w:sz w:val="16"/>
        </w:rPr>
        <w:t>SIGNS OF HOLINESS IN TODAY’S WORLD</w:t>
      </w:r>
    </w:p>
    <w:p w:rsidR="001F6745" w:rsidRPr="001F6745" w:rsidRDefault="001F6745" w:rsidP="001F6745">
      <w:pPr>
        <w:pStyle w:val="NoSpacing"/>
        <w:jc w:val="both"/>
        <w:rPr>
          <w:rFonts w:ascii="Times New Roman" w:hAnsi="Times New Roman" w:cs="Times New Roman"/>
          <w:color w:val="auto"/>
          <w:kern w:val="0"/>
          <w:sz w:val="18"/>
          <w14:ligatures w14:val="none"/>
          <w14:cntxtAlts w14:val="0"/>
        </w:rPr>
      </w:pPr>
      <w:r w:rsidRPr="001F6745">
        <w:rPr>
          <w:rFonts w:ascii="Times New Roman" w:hAnsi="Times New Roman" w:cs="Times New Roman"/>
          <w:sz w:val="18"/>
        </w:rPr>
        <w:t>148. Saint</w:t>
      </w:r>
      <w:r w:rsidR="00825AF7">
        <w:rPr>
          <w:rFonts w:ascii="Times New Roman" w:hAnsi="Times New Roman" w:cs="Times New Roman"/>
          <w:sz w:val="18"/>
        </w:rPr>
        <w:t xml:space="preserve"> </w:t>
      </w:r>
      <w:r w:rsidRPr="001F6745">
        <w:rPr>
          <w:rFonts w:ascii="Times New Roman" w:hAnsi="Times New Roman" w:cs="Times New Roman"/>
          <w:sz w:val="18"/>
        </w:rPr>
        <w:t>John of the Cross tells us: “Endeavour to remain always in the presence of God, either real, imaginative, or unitive, insofar as is permitted by your works”. In the end, our desire for God will surely find expression in our daily lives: “Try to be continuous in prayer, and in the midst of bodily exercises do not leave it. Whether you eat, drink, talk with others, or do anything, always go to God and attach your heart to him”.</w:t>
      </w:r>
      <w:r w:rsidR="00825AF7" w:rsidRPr="001F6745">
        <w:rPr>
          <w:rFonts w:ascii="Times New Roman" w:hAnsi="Times New Roman" w:cs="Times New Roman"/>
          <w:color w:val="auto"/>
          <w:kern w:val="0"/>
          <w:sz w:val="18"/>
          <w14:ligatures w14:val="none"/>
          <w14:cntxtAlts w14:val="0"/>
        </w:rPr>
        <w:t xml:space="preserve"> </w:t>
      </w:r>
    </w:p>
    <w:p w:rsidR="001F6745" w:rsidRPr="001F6745" w:rsidRDefault="001F6745" w:rsidP="001F6745">
      <w:pPr>
        <w:pStyle w:val="NoSpacing"/>
        <w:jc w:val="both"/>
        <w:rPr>
          <w:rFonts w:ascii="Times New Roman" w:hAnsi="Times New Roman" w:cs="Times New Roman"/>
          <w:sz w:val="18"/>
        </w:rPr>
      </w:pPr>
      <w:r w:rsidRPr="001F6745">
        <w:rPr>
          <w:rFonts w:ascii="Times New Roman" w:hAnsi="Times New Roman" w:cs="Times New Roman"/>
          <w:sz w:val="18"/>
        </w:rPr>
        <w:t>149. For this to happen, however, some moments spent alone with God are also necessary. For Saint Teresa of Avila, prayer “is nothing but friendly intercourse, and frequent solitary converse, with him who we know loves us”. I would insist that this is true not only for a privileged few, but for all of us, for “we all have need of this silence, filled with the presence of him who is adored”. Trust-filled prayer is a response of a heart open to encountering God face to face, where all is peaceful and the quiet voice of the Lord can be heard in the midst of silence.</w:t>
      </w:r>
    </w:p>
    <w:p w:rsidR="001F6745" w:rsidRPr="001F6745" w:rsidRDefault="006E1923" w:rsidP="001F6745">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1939925</wp:posOffset>
                </wp:positionH>
                <wp:positionV relativeFrom="paragraph">
                  <wp:posOffset>311604</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2.75pt;margin-top:24.5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1F6745" w:rsidRPr="001F6745">
        <w:rPr>
          <w:rFonts w:ascii="Times New Roman" w:hAnsi="Times New Roman" w:cs="Times New Roman"/>
          <w:sz w:val="18"/>
        </w:rPr>
        <w:t>150. In that silence, we can discern, in the light of the Spirit, the paths of holiness to which the Lord is calling us. Otherwise, any decisions we make may only be window-dressing that, rather than exalting the Gospel in our lives, will mask or submerge it. For each disciple, it is essential to spend time with the Master, to listen to his words, and to learn from him always. Unless we listen, all our words will be nothing but useless chatter.</w:t>
      </w:r>
    </w:p>
    <w:p w:rsidR="00846AC4" w:rsidRDefault="00846AC4"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060215"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9"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sidR="00060215">
        <w:rPr>
          <w:rFonts w:ascii="Times New Roman" w:hAnsi="Times New Roman" w:cs="Times New Roman"/>
          <w:noProof/>
          <w:sz w:val="18"/>
        </w:rPr>
        <w:t xml:space="preserve"> </w:t>
      </w:r>
    </w:p>
    <w:p w:rsidR="00846AC4" w:rsidRPr="00846AC4" w:rsidRDefault="003E4E7D" w:rsidP="00846AC4">
      <w:pPr>
        <w:pStyle w:val="NoSpacing"/>
        <w:jc w:val="both"/>
        <w:rPr>
          <w:rFonts w:ascii="Times New Roman" w:hAnsi="Times New Roman" w:cs="Times New Roman"/>
          <w:noProof/>
          <w:sz w:val="18"/>
        </w:rPr>
      </w:pPr>
      <w:hyperlink r:id="rId20" w:history="1">
        <w:r w:rsidR="00060215" w:rsidRPr="009B7640">
          <w:rPr>
            <w:rStyle w:val="Hyperlink"/>
            <w:rFonts w:ascii="Times New Roman" w:hAnsi="Times New Roman" w:cs="Times New Roman"/>
            <w:noProof/>
            <w:sz w:val="18"/>
          </w:rPr>
          <w:t>www.facebook.com/fertilitycarescotland</w:t>
        </w:r>
      </w:hyperlink>
      <w:r w:rsidR="00846AC4" w:rsidRPr="00846AC4">
        <w:rPr>
          <w:rFonts w:ascii="Times New Roman" w:hAnsi="Times New Roman" w:cs="Times New Roman"/>
          <w:noProof/>
          <w:sz w:val="18"/>
        </w:rPr>
        <w:t xml:space="preserve"> </w:t>
      </w:r>
      <w:r w:rsidR="00060215">
        <w:rPr>
          <w:rFonts w:ascii="Times New Roman" w:hAnsi="Times New Roman" w:cs="Times New Roman"/>
          <w:noProof/>
          <w:sz w:val="18"/>
        </w:rPr>
        <w:t xml:space="preserve"> </w:t>
      </w:r>
      <w:r w:rsidR="00846AC4" w:rsidRPr="00846AC4">
        <w:rPr>
          <w:rFonts w:ascii="Times New Roman" w:hAnsi="Times New Roman" w:cs="Times New Roman"/>
          <w:noProof/>
          <w:sz w:val="18"/>
        </w:rPr>
        <w:t>Follow us on Twitter:  </w:t>
      </w:r>
      <w:hyperlink r:id="rId21" w:history="1">
        <w:r w:rsidR="00846AC4" w:rsidRPr="00846AC4">
          <w:rPr>
            <w:rStyle w:val="Hyperlink"/>
            <w:rFonts w:ascii="Times New Roman" w:hAnsi="Times New Roman" w:cs="Times New Roman"/>
            <w:noProof/>
            <w:sz w:val="18"/>
          </w:rPr>
          <w:t>www.twitter.com/billingsscot</w:t>
        </w:r>
      </w:hyperlink>
      <w:r w:rsidR="00846AC4"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Default="00846AC4" w:rsidP="008C562A">
      <w:pPr>
        <w:pStyle w:val="NoSpacing"/>
        <w:jc w:val="both"/>
        <w:rPr>
          <w:rFonts w:ascii="Times New Roman" w:hAnsi="Times New Roman" w:cs="Times New Roman"/>
          <w:sz w:val="18"/>
        </w:rPr>
      </w:pPr>
    </w:p>
    <w:p w:rsidR="00060215" w:rsidRPr="00D122D4" w:rsidRDefault="00060215" w:rsidP="00060215">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060215" w:rsidRPr="00846AC4" w:rsidRDefault="00060215" w:rsidP="00060215">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12</w:t>
      </w:r>
      <w:r w:rsidRPr="00846AC4">
        <w:rPr>
          <w:rFonts w:ascii="Times New Roman" w:hAnsi="Times New Roman" w:cs="Times New Roman"/>
          <w:sz w:val="18"/>
        </w:rPr>
        <w:t xml:space="preserve">th </w:t>
      </w:r>
      <w:r>
        <w:rPr>
          <w:rFonts w:ascii="Times New Roman" w:hAnsi="Times New Roman" w:cs="Times New Roman"/>
          <w:sz w:val="18"/>
        </w:rPr>
        <w:t>April</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60215"/>
    <w:rsid w:val="000632AA"/>
    <w:rsid w:val="00063F19"/>
    <w:rsid w:val="00073DB8"/>
    <w:rsid w:val="0007412B"/>
    <w:rsid w:val="0008460B"/>
    <w:rsid w:val="000B0BA9"/>
    <w:rsid w:val="000F145C"/>
    <w:rsid w:val="00101714"/>
    <w:rsid w:val="00163913"/>
    <w:rsid w:val="001B5E36"/>
    <w:rsid w:val="001D38C8"/>
    <w:rsid w:val="001F6745"/>
    <w:rsid w:val="001F7C13"/>
    <w:rsid w:val="00200D23"/>
    <w:rsid w:val="00201C84"/>
    <w:rsid w:val="002270E6"/>
    <w:rsid w:val="002276DD"/>
    <w:rsid w:val="002321C5"/>
    <w:rsid w:val="00243115"/>
    <w:rsid w:val="002555F2"/>
    <w:rsid w:val="002B2AE8"/>
    <w:rsid w:val="002E2B22"/>
    <w:rsid w:val="002E609F"/>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B027C"/>
    <w:rsid w:val="004D1F34"/>
    <w:rsid w:val="004F27A8"/>
    <w:rsid w:val="005100BB"/>
    <w:rsid w:val="005337C6"/>
    <w:rsid w:val="00537EFD"/>
    <w:rsid w:val="00573BA6"/>
    <w:rsid w:val="00581BCA"/>
    <w:rsid w:val="00592AED"/>
    <w:rsid w:val="005A26EA"/>
    <w:rsid w:val="005B729F"/>
    <w:rsid w:val="005F0468"/>
    <w:rsid w:val="005F1FDC"/>
    <w:rsid w:val="00623389"/>
    <w:rsid w:val="006353D2"/>
    <w:rsid w:val="00644151"/>
    <w:rsid w:val="00672480"/>
    <w:rsid w:val="00684451"/>
    <w:rsid w:val="00685BE8"/>
    <w:rsid w:val="006A29E6"/>
    <w:rsid w:val="006A493C"/>
    <w:rsid w:val="006B0C5A"/>
    <w:rsid w:val="006C351E"/>
    <w:rsid w:val="006D51DD"/>
    <w:rsid w:val="006E1923"/>
    <w:rsid w:val="006E57AE"/>
    <w:rsid w:val="00763DB0"/>
    <w:rsid w:val="00764835"/>
    <w:rsid w:val="007A3C00"/>
    <w:rsid w:val="007D6E94"/>
    <w:rsid w:val="007F7E89"/>
    <w:rsid w:val="00806C84"/>
    <w:rsid w:val="008154E4"/>
    <w:rsid w:val="00825AF7"/>
    <w:rsid w:val="00837331"/>
    <w:rsid w:val="00846AC4"/>
    <w:rsid w:val="00862E44"/>
    <w:rsid w:val="00867936"/>
    <w:rsid w:val="00891453"/>
    <w:rsid w:val="008921F9"/>
    <w:rsid w:val="00894A74"/>
    <w:rsid w:val="008A3554"/>
    <w:rsid w:val="008B14F9"/>
    <w:rsid w:val="008B525C"/>
    <w:rsid w:val="008B5ADF"/>
    <w:rsid w:val="008C562A"/>
    <w:rsid w:val="008D53CB"/>
    <w:rsid w:val="008F60B8"/>
    <w:rsid w:val="0094405E"/>
    <w:rsid w:val="00952348"/>
    <w:rsid w:val="00952700"/>
    <w:rsid w:val="009B5FC7"/>
    <w:rsid w:val="00A15D42"/>
    <w:rsid w:val="00A225B5"/>
    <w:rsid w:val="00A4436E"/>
    <w:rsid w:val="00A56105"/>
    <w:rsid w:val="00A665D3"/>
    <w:rsid w:val="00A7289A"/>
    <w:rsid w:val="00A75A3F"/>
    <w:rsid w:val="00A817D2"/>
    <w:rsid w:val="00AF4453"/>
    <w:rsid w:val="00B000A7"/>
    <w:rsid w:val="00B07E0C"/>
    <w:rsid w:val="00B11CFB"/>
    <w:rsid w:val="00B36A8A"/>
    <w:rsid w:val="00B36E20"/>
    <w:rsid w:val="00B65171"/>
    <w:rsid w:val="00B70100"/>
    <w:rsid w:val="00B7773C"/>
    <w:rsid w:val="00B82496"/>
    <w:rsid w:val="00B96A95"/>
    <w:rsid w:val="00BB33CF"/>
    <w:rsid w:val="00BC3FB8"/>
    <w:rsid w:val="00BC6EBC"/>
    <w:rsid w:val="00C40D26"/>
    <w:rsid w:val="00C45818"/>
    <w:rsid w:val="00C83E4C"/>
    <w:rsid w:val="00CA779D"/>
    <w:rsid w:val="00CC131F"/>
    <w:rsid w:val="00CC3136"/>
    <w:rsid w:val="00CC7106"/>
    <w:rsid w:val="00CD1CF0"/>
    <w:rsid w:val="00CE4C26"/>
    <w:rsid w:val="00CF02E0"/>
    <w:rsid w:val="00D122D4"/>
    <w:rsid w:val="00D148E4"/>
    <w:rsid w:val="00D3568E"/>
    <w:rsid w:val="00D5543E"/>
    <w:rsid w:val="00D86C90"/>
    <w:rsid w:val="00DB1812"/>
    <w:rsid w:val="00E2469A"/>
    <w:rsid w:val="00E439F9"/>
    <w:rsid w:val="00E55569"/>
    <w:rsid w:val="00E701DC"/>
    <w:rsid w:val="00E90706"/>
    <w:rsid w:val="00EA5D9E"/>
    <w:rsid w:val="00EA7A23"/>
    <w:rsid w:val="00EE40D0"/>
    <w:rsid w:val="00EE475A"/>
    <w:rsid w:val="00EE53F6"/>
    <w:rsid w:val="00EF4478"/>
    <w:rsid w:val="00F04562"/>
    <w:rsid w:val="00F34F74"/>
    <w:rsid w:val="00F5064D"/>
    <w:rsid w:val="00F71B03"/>
    <w:rsid w:val="00F73C1E"/>
    <w:rsid w:val="00FA1830"/>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7F68"/>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facebook.com/StrongholdFestival" TargetMode="External"/><Relationship Id="rId18" Type="http://schemas.openxmlformats.org/officeDocument/2006/relationships/hyperlink" Target="http://www.rachelsvineyard.org.uk/" TargetMode="External"/><Relationship Id="rId3" Type="http://schemas.openxmlformats.org/officeDocument/2006/relationships/styles" Target="styles.xml"/><Relationship Id="rId21" Type="http://schemas.openxmlformats.org/officeDocument/2006/relationships/hyperlink" Target="http://www.twitter.com/billingsscot" TargetMode="External"/><Relationship Id="rId7" Type="http://schemas.openxmlformats.org/officeDocument/2006/relationships/hyperlink" Target="mailto:olgoodcounsel@rcag.org.uk" TargetMode="External"/><Relationship Id="rId12" Type="http://schemas.openxmlformats.org/officeDocument/2006/relationships/hyperlink" Target="http://www.rcagyouth.co.uk"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20"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s://lifeissues.eventbrite.co.uk" TargetMode="External"/><Relationship Id="rId5" Type="http://schemas.openxmlformats.org/officeDocument/2006/relationships/webSettings" Target="webSettings.xml"/><Relationship Id="rId15" Type="http://schemas.openxmlformats.org/officeDocument/2006/relationships/hyperlink" Target="mailto:charlie@spucscotland.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fertilitycare.org.uk;www.fertilitycare.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janecharkin@yahoo.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DA5F-7353-48E2-BEC4-58E09AE4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14</cp:revision>
  <cp:lastPrinted>2019-04-19T15:44:00Z</cp:lastPrinted>
  <dcterms:created xsi:type="dcterms:W3CDTF">2019-04-14T09:23:00Z</dcterms:created>
  <dcterms:modified xsi:type="dcterms:W3CDTF">2019-04-19T15:46:00Z</dcterms:modified>
</cp:coreProperties>
</file>