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FC1132"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FC1132"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D15460" w:rsidP="00F71B03">
                            <w:pPr>
                              <w:widowControl w:val="0"/>
                              <w:spacing w:after="0"/>
                              <w:rPr>
                                <w:sz w:val="24"/>
                                <w:szCs w:val="28"/>
                                <w14:ligatures w14:val="none"/>
                              </w:rPr>
                            </w:pPr>
                            <w:r>
                              <w:rPr>
                                <w:sz w:val="24"/>
                                <w:szCs w:val="28"/>
                                <w14:ligatures w14:val="none"/>
                              </w:rPr>
                              <w:t xml:space="preserve">Mary McCabe; Gerry </w:t>
                            </w:r>
                            <w:proofErr w:type="spellStart"/>
                            <w:r>
                              <w:rPr>
                                <w:sz w:val="24"/>
                                <w:szCs w:val="28"/>
                                <w14:ligatures w14:val="none"/>
                              </w:rPr>
                              <w:t>Deitrich</w:t>
                            </w:r>
                            <w:proofErr w:type="spellEnd"/>
                            <w:r>
                              <w:rPr>
                                <w:sz w:val="24"/>
                                <w:szCs w:val="28"/>
                                <w14:ligatures w14:val="none"/>
                              </w:rPr>
                              <w:t xml:space="preserve">; </w:t>
                            </w:r>
                            <w:r w:rsidR="005F18B6">
                              <w:rPr>
                                <w:sz w:val="24"/>
                                <w:szCs w:val="28"/>
                                <w14:ligatures w14:val="none"/>
                              </w:rPr>
                              <w:t xml:space="preserve">James </w:t>
                            </w:r>
                            <w:proofErr w:type="spellStart"/>
                            <w:r w:rsidR="005F18B6">
                              <w:rPr>
                                <w:sz w:val="24"/>
                                <w:szCs w:val="28"/>
                                <w14:ligatures w14:val="none"/>
                              </w:rPr>
                              <w:t>Timoney</w:t>
                            </w:r>
                            <w:proofErr w:type="spellEnd"/>
                            <w:r w:rsidR="005F18B6">
                              <w:rPr>
                                <w:sz w:val="24"/>
                                <w:szCs w:val="28"/>
                                <w14:ligatures w14:val="none"/>
                              </w:rPr>
                              <w:t xml:space="preserve">;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5F18B6" w:rsidP="00F71B03">
                            <w:pPr>
                              <w:widowControl w:val="0"/>
                              <w:spacing w:after="0"/>
                              <w:rPr>
                                <w:sz w:val="36"/>
                                <w14:ligatures w14:val="none"/>
                              </w:rPr>
                            </w:pPr>
                            <w:r>
                              <w:rPr>
                                <w:sz w:val="24"/>
                                <w:szCs w:val="28"/>
                                <w14:ligatures w14:val="none"/>
                              </w:rPr>
                              <w:t xml:space="preserve">Cath Griffin; </w:t>
                            </w:r>
                            <w:r w:rsidR="00D15460">
                              <w:rPr>
                                <w:sz w:val="24"/>
                                <w:szCs w:val="28"/>
                                <w14:ligatures w14:val="none"/>
                              </w:rPr>
                              <w:t>Sadie &amp; Jack Ward; Alice Hamilton; Maureen Bradley; Margaret McCulloch; Patrick Doherty;</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D15460" w:rsidP="00F71B03">
                      <w:pPr>
                        <w:widowControl w:val="0"/>
                        <w:spacing w:after="0"/>
                        <w:rPr>
                          <w:sz w:val="24"/>
                          <w:szCs w:val="28"/>
                          <w14:ligatures w14:val="none"/>
                        </w:rPr>
                      </w:pPr>
                      <w:r>
                        <w:rPr>
                          <w:sz w:val="24"/>
                          <w:szCs w:val="28"/>
                          <w14:ligatures w14:val="none"/>
                        </w:rPr>
                        <w:t xml:space="preserve">Mary McCabe; Gerry </w:t>
                      </w:r>
                      <w:proofErr w:type="spellStart"/>
                      <w:r>
                        <w:rPr>
                          <w:sz w:val="24"/>
                          <w:szCs w:val="28"/>
                          <w14:ligatures w14:val="none"/>
                        </w:rPr>
                        <w:t>Deitrich</w:t>
                      </w:r>
                      <w:proofErr w:type="spellEnd"/>
                      <w:r>
                        <w:rPr>
                          <w:sz w:val="24"/>
                          <w:szCs w:val="28"/>
                          <w14:ligatures w14:val="none"/>
                        </w:rPr>
                        <w:t xml:space="preserve">; </w:t>
                      </w:r>
                      <w:r w:rsidR="005F18B6">
                        <w:rPr>
                          <w:sz w:val="24"/>
                          <w:szCs w:val="28"/>
                          <w14:ligatures w14:val="none"/>
                        </w:rPr>
                        <w:t xml:space="preserve">James </w:t>
                      </w:r>
                      <w:proofErr w:type="spellStart"/>
                      <w:r w:rsidR="005F18B6">
                        <w:rPr>
                          <w:sz w:val="24"/>
                          <w:szCs w:val="28"/>
                          <w14:ligatures w14:val="none"/>
                        </w:rPr>
                        <w:t>Timoney</w:t>
                      </w:r>
                      <w:proofErr w:type="spellEnd"/>
                      <w:r w:rsidR="005F18B6">
                        <w:rPr>
                          <w:sz w:val="24"/>
                          <w:szCs w:val="28"/>
                          <w14:ligatures w14:val="none"/>
                        </w:rPr>
                        <w:t xml:space="preserve">;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5F18B6" w:rsidP="00F71B03">
                      <w:pPr>
                        <w:widowControl w:val="0"/>
                        <w:spacing w:after="0"/>
                        <w:rPr>
                          <w:sz w:val="36"/>
                          <w14:ligatures w14:val="none"/>
                        </w:rPr>
                      </w:pPr>
                      <w:r>
                        <w:rPr>
                          <w:sz w:val="24"/>
                          <w:szCs w:val="28"/>
                          <w14:ligatures w14:val="none"/>
                        </w:rPr>
                        <w:t xml:space="preserve">Cath Griffin; </w:t>
                      </w:r>
                      <w:r w:rsidR="00D15460">
                        <w:rPr>
                          <w:sz w:val="24"/>
                          <w:szCs w:val="28"/>
                          <w14:ligatures w14:val="none"/>
                        </w:rPr>
                        <w:t>Sadie &amp; Jack Ward; Alice Hamilton; Maureen Bradley; Margaret McCulloch; Patrick Doherty;</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D15460" w:rsidP="007A3C00">
                            <w:pPr>
                              <w:widowControl w:val="0"/>
                              <w:spacing w:after="0"/>
                              <w:jc w:val="center"/>
                              <w:rPr>
                                <w:b/>
                                <w:bCs/>
                                <w:sz w:val="28"/>
                                <w:szCs w:val="28"/>
                                <w14:ligatures w14:val="none"/>
                              </w:rPr>
                            </w:pPr>
                            <w:r>
                              <w:rPr>
                                <w:b/>
                                <w:bCs/>
                                <w:sz w:val="28"/>
                                <w:szCs w:val="28"/>
                                <w14:ligatures w14:val="none"/>
                              </w:rPr>
                              <w:t>5</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DB5D0F" w:rsidP="00B65171">
                            <w:pPr>
                              <w:widowControl w:val="0"/>
                              <w:spacing w:after="0"/>
                              <w:jc w:val="center"/>
                              <w:rPr>
                                <w:b/>
                                <w:bCs/>
                                <w:sz w:val="28"/>
                                <w:szCs w:val="28"/>
                                <w14:ligatures w14:val="none"/>
                              </w:rPr>
                            </w:pPr>
                            <w:r>
                              <w:rPr>
                                <w:b/>
                                <w:bCs/>
                                <w:sz w:val="28"/>
                                <w:szCs w:val="28"/>
                                <w14:ligatures w14:val="none"/>
                              </w:rPr>
                              <w:t>1</w:t>
                            </w:r>
                            <w:r w:rsidR="00D15460">
                              <w:rPr>
                                <w:b/>
                                <w:bCs/>
                                <w:sz w:val="28"/>
                                <w:szCs w:val="28"/>
                                <w14:ligatures w14:val="none"/>
                              </w:rPr>
                              <w:t>9</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D15460" w:rsidP="007A3C00">
                      <w:pPr>
                        <w:widowControl w:val="0"/>
                        <w:spacing w:after="0"/>
                        <w:jc w:val="center"/>
                        <w:rPr>
                          <w:b/>
                          <w:bCs/>
                          <w:sz w:val="28"/>
                          <w:szCs w:val="28"/>
                          <w14:ligatures w14:val="none"/>
                        </w:rPr>
                      </w:pPr>
                      <w:r>
                        <w:rPr>
                          <w:b/>
                          <w:bCs/>
                          <w:sz w:val="28"/>
                          <w:szCs w:val="28"/>
                          <w14:ligatures w14:val="none"/>
                        </w:rPr>
                        <w:t>5</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DB5D0F" w:rsidP="00B65171">
                      <w:pPr>
                        <w:widowControl w:val="0"/>
                        <w:spacing w:after="0"/>
                        <w:jc w:val="center"/>
                        <w:rPr>
                          <w:b/>
                          <w:bCs/>
                          <w:sz w:val="28"/>
                          <w:szCs w:val="28"/>
                          <w14:ligatures w14:val="none"/>
                        </w:rPr>
                      </w:pPr>
                      <w:r>
                        <w:rPr>
                          <w:b/>
                          <w:bCs/>
                          <w:sz w:val="28"/>
                          <w:szCs w:val="28"/>
                          <w14:ligatures w14:val="none"/>
                        </w:rPr>
                        <w:t>1</w:t>
                      </w:r>
                      <w:r w:rsidR="00D15460">
                        <w:rPr>
                          <w:b/>
                          <w:bCs/>
                          <w:sz w:val="28"/>
                          <w:szCs w:val="28"/>
                          <w14:ligatures w14:val="none"/>
                        </w:rPr>
                        <w:t>9</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w:t>
                            </w:r>
                            <w:r w:rsidR="00CC1EEC">
                              <w:rPr>
                                <w:sz w:val="24"/>
                                <w:lang w:val="en-US"/>
                              </w:rPr>
                              <w:t>4</w:t>
                            </w:r>
                            <w:r w:rsidRPr="00862E44">
                              <w:rPr>
                                <w:sz w:val="24"/>
                                <w:lang w:val="en-US"/>
                              </w:rPr>
                              <w:t>:</w:t>
                            </w:r>
                            <w:r w:rsidR="00CC1EEC">
                              <w:rPr>
                                <w:sz w:val="24"/>
                                <w:lang w:val="en-US"/>
                              </w:rPr>
                              <w:t>2</w:t>
                            </w:r>
                            <w:r w:rsidR="00BD4AF8">
                              <w:rPr>
                                <w:sz w:val="24"/>
                                <w:lang w:val="en-US"/>
                              </w:rPr>
                              <w:t>1</w:t>
                            </w:r>
                            <w:r w:rsidR="007E46F7">
                              <w:rPr>
                                <w:sz w:val="24"/>
                                <w:lang w:val="en-US"/>
                              </w:rPr>
                              <w:t>-</w:t>
                            </w:r>
                            <w:r w:rsidR="00BD4AF8">
                              <w:rPr>
                                <w:sz w:val="24"/>
                                <w:lang w:val="en-US"/>
                              </w:rPr>
                              <w:t>2</w:t>
                            </w:r>
                            <w:r w:rsidR="00CC1EEC">
                              <w:rPr>
                                <w:sz w:val="24"/>
                                <w:lang w:val="en-US"/>
                              </w:rPr>
                              <w:t>7</w:t>
                            </w:r>
                          </w:p>
                          <w:p w:rsidR="0008460B" w:rsidRPr="00862E44" w:rsidRDefault="0008460B" w:rsidP="00862E44">
                            <w:pPr>
                              <w:pStyle w:val="NoSpacing"/>
                              <w:spacing w:line="276" w:lineRule="auto"/>
                              <w:rPr>
                                <w:sz w:val="24"/>
                                <w:lang w:val="en-US"/>
                              </w:rPr>
                            </w:pPr>
                            <w:r w:rsidRPr="00862E44">
                              <w:rPr>
                                <w:sz w:val="24"/>
                                <w:lang w:val="en-US"/>
                              </w:rPr>
                              <w:t xml:space="preserve">Psalm </w:t>
                            </w:r>
                            <w:r w:rsidR="00CC1EEC">
                              <w:rPr>
                                <w:sz w:val="24"/>
                                <w:lang w:val="en-US"/>
                              </w:rPr>
                              <w:t>144</w:t>
                            </w:r>
                            <w:r w:rsidRPr="00862E44">
                              <w:rPr>
                                <w:sz w:val="24"/>
                                <w:lang w:val="en-US"/>
                              </w:rPr>
                              <w:t>; Response:</w:t>
                            </w:r>
                          </w:p>
                          <w:p w:rsidR="0008460B" w:rsidRDefault="00CC1EEC" w:rsidP="00862E44">
                            <w:pPr>
                              <w:pStyle w:val="NoSpacing"/>
                              <w:spacing w:line="276" w:lineRule="auto"/>
                              <w:ind w:firstLine="720"/>
                              <w:rPr>
                                <w:i/>
                                <w:iCs/>
                                <w:sz w:val="24"/>
                                <w:lang w:val="en-US"/>
                              </w:rPr>
                            </w:pPr>
                            <w:r>
                              <w:rPr>
                                <w:i/>
                                <w:iCs/>
                                <w:sz w:val="24"/>
                                <w:lang w:val="en-US"/>
                              </w:rPr>
                              <w:t>I will bless your name for ever, O God my King</w:t>
                            </w:r>
                            <w:r w:rsidR="00BD4AF8">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21</w:t>
                            </w:r>
                            <w:r>
                              <w:rPr>
                                <w:sz w:val="24"/>
                                <w:lang w:val="en-US"/>
                              </w:rPr>
                              <w:t>:</w:t>
                            </w:r>
                            <w:r w:rsidR="00980E24">
                              <w:rPr>
                                <w:sz w:val="24"/>
                                <w:lang w:val="en-US"/>
                              </w:rPr>
                              <w:t>1-</w:t>
                            </w:r>
                            <w:r w:rsidR="00CC1EEC">
                              <w:rPr>
                                <w:sz w:val="24"/>
                                <w:lang w:val="en-US"/>
                              </w:rPr>
                              <w:t>5</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CC1EEC">
                              <w:rPr>
                                <w:sz w:val="24"/>
                                <w:lang w:val="en-US"/>
                              </w:rPr>
                              <w:t>3</w:t>
                            </w:r>
                            <w:r>
                              <w:rPr>
                                <w:sz w:val="24"/>
                                <w:lang w:val="en-US"/>
                              </w:rPr>
                              <w:t>:</w:t>
                            </w:r>
                            <w:r w:rsidR="00F07A61">
                              <w:rPr>
                                <w:sz w:val="24"/>
                                <w:lang w:val="en-US"/>
                              </w:rPr>
                              <w:t>31</w:t>
                            </w:r>
                            <w:r w:rsidR="007E46F7">
                              <w:rPr>
                                <w:sz w:val="24"/>
                                <w:lang w:val="en-US"/>
                              </w:rPr>
                              <w:t>-</w:t>
                            </w:r>
                            <w:r w:rsidR="00BD4AF8">
                              <w:rPr>
                                <w:sz w:val="24"/>
                                <w:lang w:val="en-US"/>
                              </w:rPr>
                              <w:t>3</w:t>
                            </w:r>
                            <w:r w:rsidR="00F07A61">
                              <w:rPr>
                                <w:sz w:val="24"/>
                                <w:lang w:val="en-US"/>
                              </w:rPr>
                              <w:t>5</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F07A61">
                              <w:rPr>
                                <w:sz w:val="24"/>
                                <w:lang w:val="en-US"/>
                              </w:rPr>
                              <w:t>1</w:t>
                            </w:r>
                            <w:r w:rsidR="00980E24">
                              <w:rPr>
                                <w:sz w:val="24"/>
                                <w:lang w:val="en-US"/>
                              </w:rPr>
                              <w:t>/</w:t>
                            </w:r>
                            <w:r w:rsidR="00F07A61">
                              <w:rPr>
                                <w:sz w:val="24"/>
                                <w:lang w:val="en-US"/>
                              </w:rPr>
                              <w:t>5</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Pr="00862E44" w:rsidRDefault="00BD4AF8"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w:t>
                      </w:r>
                      <w:r w:rsidR="00CC1EEC">
                        <w:rPr>
                          <w:sz w:val="24"/>
                          <w:lang w:val="en-US"/>
                        </w:rPr>
                        <w:t>4</w:t>
                      </w:r>
                      <w:r w:rsidRPr="00862E44">
                        <w:rPr>
                          <w:sz w:val="24"/>
                          <w:lang w:val="en-US"/>
                        </w:rPr>
                        <w:t>:</w:t>
                      </w:r>
                      <w:r w:rsidR="00CC1EEC">
                        <w:rPr>
                          <w:sz w:val="24"/>
                          <w:lang w:val="en-US"/>
                        </w:rPr>
                        <w:t>2</w:t>
                      </w:r>
                      <w:r w:rsidR="00BD4AF8">
                        <w:rPr>
                          <w:sz w:val="24"/>
                          <w:lang w:val="en-US"/>
                        </w:rPr>
                        <w:t>1</w:t>
                      </w:r>
                      <w:r w:rsidR="007E46F7">
                        <w:rPr>
                          <w:sz w:val="24"/>
                          <w:lang w:val="en-US"/>
                        </w:rPr>
                        <w:t>-</w:t>
                      </w:r>
                      <w:r w:rsidR="00BD4AF8">
                        <w:rPr>
                          <w:sz w:val="24"/>
                          <w:lang w:val="en-US"/>
                        </w:rPr>
                        <w:t>2</w:t>
                      </w:r>
                      <w:r w:rsidR="00CC1EEC">
                        <w:rPr>
                          <w:sz w:val="24"/>
                          <w:lang w:val="en-US"/>
                        </w:rPr>
                        <w:t>7</w:t>
                      </w:r>
                    </w:p>
                    <w:p w:rsidR="0008460B" w:rsidRPr="00862E44" w:rsidRDefault="0008460B" w:rsidP="00862E44">
                      <w:pPr>
                        <w:pStyle w:val="NoSpacing"/>
                        <w:spacing w:line="276" w:lineRule="auto"/>
                        <w:rPr>
                          <w:sz w:val="24"/>
                          <w:lang w:val="en-US"/>
                        </w:rPr>
                      </w:pPr>
                      <w:r w:rsidRPr="00862E44">
                        <w:rPr>
                          <w:sz w:val="24"/>
                          <w:lang w:val="en-US"/>
                        </w:rPr>
                        <w:t xml:space="preserve">Psalm </w:t>
                      </w:r>
                      <w:r w:rsidR="00CC1EEC">
                        <w:rPr>
                          <w:sz w:val="24"/>
                          <w:lang w:val="en-US"/>
                        </w:rPr>
                        <w:t>144</w:t>
                      </w:r>
                      <w:r w:rsidRPr="00862E44">
                        <w:rPr>
                          <w:sz w:val="24"/>
                          <w:lang w:val="en-US"/>
                        </w:rPr>
                        <w:t>; Response:</w:t>
                      </w:r>
                    </w:p>
                    <w:p w:rsidR="0008460B" w:rsidRDefault="00CC1EEC" w:rsidP="00862E44">
                      <w:pPr>
                        <w:pStyle w:val="NoSpacing"/>
                        <w:spacing w:line="276" w:lineRule="auto"/>
                        <w:ind w:firstLine="720"/>
                        <w:rPr>
                          <w:i/>
                          <w:iCs/>
                          <w:sz w:val="24"/>
                          <w:lang w:val="en-US"/>
                        </w:rPr>
                      </w:pPr>
                      <w:r>
                        <w:rPr>
                          <w:i/>
                          <w:iCs/>
                          <w:sz w:val="24"/>
                          <w:lang w:val="en-US"/>
                        </w:rPr>
                        <w:t>I will bless your name for ever, O God my King</w:t>
                      </w:r>
                      <w:r w:rsidR="00BD4AF8">
                        <w:rPr>
                          <w:i/>
                          <w:iCs/>
                          <w:sz w:val="24"/>
                          <w:lang w:val="en-US"/>
                        </w:rPr>
                        <w:t>.</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21</w:t>
                      </w:r>
                      <w:r>
                        <w:rPr>
                          <w:sz w:val="24"/>
                          <w:lang w:val="en-US"/>
                        </w:rPr>
                        <w:t>:</w:t>
                      </w:r>
                      <w:r w:rsidR="00980E24">
                        <w:rPr>
                          <w:sz w:val="24"/>
                          <w:lang w:val="en-US"/>
                        </w:rPr>
                        <w:t>1-</w:t>
                      </w:r>
                      <w:r w:rsidR="00CC1EEC">
                        <w:rPr>
                          <w:sz w:val="24"/>
                          <w:lang w:val="en-US"/>
                        </w:rPr>
                        <w:t>5</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CC1EEC">
                        <w:rPr>
                          <w:sz w:val="24"/>
                          <w:lang w:val="en-US"/>
                        </w:rPr>
                        <w:t>3</w:t>
                      </w:r>
                      <w:r>
                        <w:rPr>
                          <w:sz w:val="24"/>
                          <w:lang w:val="en-US"/>
                        </w:rPr>
                        <w:t>:</w:t>
                      </w:r>
                      <w:r w:rsidR="00F07A61">
                        <w:rPr>
                          <w:sz w:val="24"/>
                          <w:lang w:val="en-US"/>
                        </w:rPr>
                        <w:t>31</w:t>
                      </w:r>
                      <w:r w:rsidR="007E46F7">
                        <w:rPr>
                          <w:sz w:val="24"/>
                          <w:lang w:val="en-US"/>
                        </w:rPr>
                        <w:t>-</w:t>
                      </w:r>
                      <w:r w:rsidR="00BD4AF8">
                        <w:rPr>
                          <w:sz w:val="24"/>
                          <w:lang w:val="en-US"/>
                        </w:rPr>
                        <w:t>3</w:t>
                      </w:r>
                      <w:r w:rsidR="00F07A61">
                        <w:rPr>
                          <w:sz w:val="24"/>
                          <w:lang w:val="en-US"/>
                        </w:rPr>
                        <w:t>5</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F07A61">
                        <w:rPr>
                          <w:sz w:val="24"/>
                          <w:lang w:val="en-US"/>
                        </w:rPr>
                        <w:t>1</w:t>
                      </w:r>
                      <w:r w:rsidR="00980E24">
                        <w:rPr>
                          <w:sz w:val="24"/>
                          <w:lang w:val="en-US"/>
                        </w:rPr>
                        <w:t>/</w:t>
                      </w:r>
                      <w:r w:rsidR="00F07A61">
                        <w:rPr>
                          <w:sz w:val="24"/>
                          <w:lang w:val="en-US"/>
                        </w:rPr>
                        <w:t>5</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Pr="00862E44" w:rsidRDefault="00BD4AF8" w:rsidP="00862E44">
                      <w:pPr>
                        <w:pStyle w:val="NoSpacing"/>
                        <w:spacing w:line="276" w:lineRule="auto"/>
                        <w:rPr>
                          <w:sz w:val="24"/>
                          <w:lang w:val="en-US"/>
                        </w:rPr>
                      </w:pP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825AF7" w:rsidRPr="006710AB" w:rsidRDefault="00825AF7" w:rsidP="00FA1830">
      <w:pPr>
        <w:pStyle w:val="NoSpacing"/>
        <w:jc w:val="both"/>
        <w:rPr>
          <w:rFonts w:ascii="Times New Roman" w:hAnsi="Times New Roman" w:cs="Times New Roman"/>
          <w:b/>
        </w:rPr>
      </w:pPr>
      <w:r w:rsidRPr="006710AB">
        <w:rPr>
          <w:rFonts w:ascii="Times New Roman" w:hAnsi="Times New Roman" w:cs="Times New Roman"/>
          <w:b/>
        </w:rPr>
        <w:lastRenderedPageBreak/>
        <w:t>MONDAY GROUP</w:t>
      </w:r>
    </w:p>
    <w:p w:rsidR="00FA1830" w:rsidRPr="00C82280" w:rsidRDefault="00240C84" w:rsidP="00FA1830">
      <w:pPr>
        <w:pStyle w:val="NoSpacing"/>
        <w:jc w:val="both"/>
        <w:rPr>
          <w:rFonts w:ascii="Times New Roman" w:hAnsi="Times New Roman" w:cs="Times New Roman"/>
          <w:sz w:val="18"/>
        </w:rPr>
      </w:pPr>
      <w:r w:rsidRPr="006710AB">
        <w:rPr>
          <w:rFonts w:ascii="Times New Roman" w:hAnsi="Times New Roman" w:cs="Times New Roman"/>
        </w:rPr>
        <w:t>The next meeting is</w:t>
      </w:r>
      <w:r w:rsidR="00825AF7" w:rsidRPr="006710AB">
        <w:rPr>
          <w:rFonts w:ascii="Times New Roman" w:hAnsi="Times New Roman" w:cs="Times New Roman"/>
        </w:rPr>
        <w:t xml:space="preserve"> on Monday </w:t>
      </w:r>
      <w:r w:rsidR="00BD4AF8" w:rsidRPr="006710AB">
        <w:rPr>
          <w:rFonts w:ascii="Times New Roman" w:hAnsi="Times New Roman" w:cs="Times New Roman"/>
        </w:rPr>
        <w:t>13</w:t>
      </w:r>
      <w:r w:rsidR="00825AF7" w:rsidRPr="006710AB">
        <w:rPr>
          <w:rFonts w:ascii="Times New Roman" w:hAnsi="Times New Roman" w:cs="Times New Roman"/>
          <w:vertAlign w:val="superscript"/>
        </w:rPr>
        <w:t>th</w:t>
      </w:r>
      <w:r w:rsidR="00825AF7" w:rsidRPr="006710AB">
        <w:rPr>
          <w:rFonts w:ascii="Times New Roman" w:hAnsi="Times New Roman" w:cs="Times New Roman"/>
        </w:rPr>
        <w:t xml:space="preserve"> May at 7.00pm in the parish hall. In this session we will be exploring Catholic Social Teaching. All welcome</w:t>
      </w:r>
      <w:r w:rsidR="009B5FC7" w:rsidRPr="00846AC4">
        <w:rPr>
          <w:noProof/>
          <w:sz w:val="14"/>
        </w:rPr>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p>
    <w:p w:rsidR="00FA1830" w:rsidRPr="006710AB" w:rsidRDefault="00FA1830" w:rsidP="00B82496">
      <w:pPr>
        <w:pStyle w:val="NoSpacing"/>
        <w:jc w:val="both"/>
        <w:rPr>
          <w:rFonts w:ascii="Times New Roman" w:hAnsi="Times New Roman" w:cs="Times New Roman"/>
        </w:rPr>
      </w:pPr>
    </w:p>
    <w:p w:rsidR="007C32D2" w:rsidRPr="006710AB" w:rsidRDefault="007C32D2" w:rsidP="00B82496">
      <w:pPr>
        <w:pStyle w:val="NoSpacing"/>
        <w:jc w:val="both"/>
        <w:rPr>
          <w:rFonts w:ascii="Times New Roman" w:hAnsi="Times New Roman" w:cs="Times New Roman"/>
          <w:b/>
        </w:rPr>
      </w:pPr>
      <w:r w:rsidRPr="006710AB">
        <w:rPr>
          <w:rFonts w:ascii="Times New Roman" w:hAnsi="Times New Roman" w:cs="Times New Roman"/>
          <w:b/>
        </w:rPr>
        <w:t>MAY DEVOTIONS</w:t>
      </w:r>
    </w:p>
    <w:p w:rsidR="004F3A18" w:rsidRPr="006710AB" w:rsidRDefault="007C32D2" w:rsidP="00B82496">
      <w:pPr>
        <w:pStyle w:val="NoSpacing"/>
        <w:jc w:val="both"/>
        <w:rPr>
          <w:rFonts w:ascii="Times New Roman" w:hAnsi="Times New Roman" w:cs="Times New Roman"/>
        </w:rPr>
      </w:pPr>
      <w:r w:rsidRPr="006710AB">
        <w:rPr>
          <w:rFonts w:ascii="Times New Roman" w:hAnsi="Times New Roman" w:cs="Times New Roman"/>
        </w:rPr>
        <w:t>Marian Devotions will take place in the parish on Sunday afternoons at 4.30 and Wednesday evenings at 7.00pm</w:t>
      </w:r>
    </w:p>
    <w:p w:rsidR="00825AF7" w:rsidRPr="006710AB" w:rsidRDefault="00825AF7" w:rsidP="00B82496">
      <w:pPr>
        <w:pStyle w:val="NoSpacing"/>
        <w:jc w:val="both"/>
        <w:rPr>
          <w:rFonts w:ascii="Times New Roman" w:hAnsi="Times New Roman" w:cs="Times New Roman"/>
        </w:rPr>
      </w:pPr>
    </w:p>
    <w:p w:rsidR="00927EF5" w:rsidRPr="006710AB" w:rsidRDefault="00927EF5" w:rsidP="00B82496">
      <w:pPr>
        <w:pStyle w:val="NoSpacing"/>
        <w:jc w:val="both"/>
        <w:rPr>
          <w:rFonts w:ascii="Times New Roman" w:hAnsi="Times New Roman" w:cs="Times New Roman"/>
          <w:b/>
        </w:rPr>
      </w:pPr>
      <w:r w:rsidRPr="006710AB">
        <w:rPr>
          <w:rFonts w:ascii="Times New Roman" w:hAnsi="Times New Roman" w:cs="Times New Roman"/>
          <w:b/>
        </w:rPr>
        <w:t>FIRST HOLY COMMUNION</w:t>
      </w:r>
    </w:p>
    <w:p w:rsidR="00927EF5" w:rsidRPr="006710AB" w:rsidRDefault="00927EF5" w:rsidP="00B82496">
      <w:pPr>
        <w:pStyle w:val="NoSpacing"/>
        <w:jc w:val="both"/>
        <w:rPr>
          <w:rFonts w:ascii="Times New Roman" w:hAnsi="Times New Roman" w:cs="Times New Roman"/>
        </w:rPr>
      </w:pPr>
      <w:r w:rsidRPr="006710AB">
        <w:rPr>
          <w:rFonts w:ascii="Times New Roman" w:hAnsi="Times New Roman" w:cs="Times New Roman"/>
        </w:rPr>
        <w:t>Two children in the parish, Grace and Leo, will receive their First Holy Communion on Sunday 26</w:t>
      </w:r>
      <w:r w:rsidRPr="006710AB">
        <w:rPr>
          <w:rFonts w:ascii="Times New Roman" w:hAnsi="Times New Roman" w:cs="Times New Roman"/>
          <w:vertAlign w:val="superscript"/>
        </w:rPr>
        <w:t>th</w:t>
      </w:r>
      <w:r w:rsidRPr="006710AB">
        <w:rPr>
          <w:rFonts w:ascii="Times New Roman" w:hAnsi="Times New Roman" w:cs="Times New Roman"/>
        </w:rPr>
        <w:t xml:space="preserve"> May. Please keep them in your prayers.</w:t>
      </w:r>
    </w:p>
    <w:p w:rsidR="00927EF5" w:rsidRPr="006710AB" w:rsidRDefault="00927EF5" w:rsidP="00B82496">
      <w:pPr>
        <w:pStyle w:val="NoSpacing"/>
        <w:jc w:val="both"/>
        <w:rPr>
          <w:rFonts w:ascii="Times New Roman" w:hAnsi="Times New Roman" w:cs="Times New Roman"/>
        </w:rPr>
      </w:pPr>
    </w:p>
    <w:p w:rsidR="00C82280" w:rsidRPr="006710AB" w:rsidRDefault="001A6FBB" w:rsidP="00B82496">
      <w:pPr>
        <w:pStyle w:val="NoSpacing"/>
        <w:jc w:val="both"/>
        <w:rPr>
          <w:rFonts w:ascii="Times New Roman" w:hAnsi="Times New Roman" w:cs="Times New Roman"/>
          <w:b/>
        </w:rPr>
      </w:pPr>
      <w:r w:rsidRPr="006710AB">
        <w:rPr>
          <w:rFonts w:ascii="Times New Roman" w:hAnsi="Times New Roman" w:cs="Times New Roman"/>
          <w:b/>
        </w:rPr>
        <w:t>SECOND COLLECTIONS</w:t>
      </w:r>
    </w:p>
    <w:p w:rsidR="001A6FBB" w:rsidRPr="006710AB" w:rsidRDefault="00C82280" w:rsidP="00B82496">
      <w:pPr>
        <w:pStyle w:val="NoSpacing"/>
        <w:jc w:val="both"/>
        <w:rPr>
          <w:rFonts w:ascii="Times New Roman" w:hAnsi="Times New Roman" w:cs="Times New Roman"/>
        </w:rPr>
      </w:pPr>
      <w:r w:rsidRPr="006710AB">
        <w:rPr>
          <w:rFonts w:ascii="Times New Roman" w:hAnsi="Times New Roman" w:cs="Times New Roman"/>
        </w:rPr>
        <w:t>1/2 June:</w:t>
      </w:r>
      <w:r w:rsidRPr="006710AB">
        <w:rPr>
          <w:rFonts w:ascii="Times New Roman" w:hAnsi="Times New Roman" w:cs="Times New Roman"/>
        </w:rPr>
        <w:tab/>
        <w:t>Communications Sunday</w:t>
      </w:r>
    </w:p>
    <w:p w:rsidR="00C82280" w:rsidRPr="006710AB" w:rsidRDefault="00C82280" w:rsidP="00B82496">
      <w:pPr>
        <w:pStyle w:val="NoSpacing"/>
        <w:jc w:val="both"/>
        <w:rPr>
          <w:rFonts w:ascii="Times New Roman" w:hAnsi="Times New Roman" w:cs="Times New Roman"/>
          <w:b/>
        </w:rPr>
      </w:pPr>
      <w:r w:rsidRPr="006710AB">
        <w:rPr>
          <w:rFonts w:ascii="Times New Roman" w:hAnsi="Times New Roman" w:cs="Times New Roman"/>
        </w:rPr>
        <w:t>8/9 June:</w:t>
      </w:r>
      <w:r w:rsidRPr="006710AB">
        <w:rPr>
          <w:rFonts w:ascii="Times New Roman" w:hAnsi="Times New Roman" w:cs="Times New Roman"/>
        </w:rPr>
        <w:tab/>
        <w:t>Day for Life</w:t>
      </w:r>
    </w:p>
    <w:p w:rsidR="00C82280" w:rsidRPr="006710AB" w:rsidRDefault="00C82280" w:rsidP="00B82496">
      <w:pPr>
        <w:pStyle w:val="NoSpacing"/>
        <w:jc w:val="both"/>
        <w:rPr>
          <w:rFonts w:ascii="Times New Roman" w:hAnsi="Times New Roman" w:cs="Times New Roman"/>
        </w:rPr>
      </w:pPr>
    </w:p>
    <w:p w:rsidR="00B82496" w:rsidRPr="006710AB" w:rsidRDefault="00B82496" w:rsidP="00B82496">
      <w:pPr>
        <w:pStyle w:val="NoSpacing"/>
        <w:jc w:val="both"/>
        <w:rPr>
          <w:rFonts w:ascii="Times New Roman" w:hAnsi="Times New Roman" w:cs="Times New Roman"/>
          <w:b/>
        </w:rPr>
      </w:pPr>
      <w:r w:rsidRPr="006710AB">
        <w:rPr>
          <w:rFonts w:ascii="Times New Roman" w:hAnsi="Times New Roman" w:cs="Times New Roman"/>
          <w:b/>
        </w:rPr>
        <w:t>COLLECTIONS</w:t>
      </w:r>
    </w:p>
    <w:p w:rsidR="00B82496" w:rsidRPr="006710AB" w:rsidRDefault="00B82496" w:rsidP="00B82496">
      <w:pPr>
        <w:pStyle w:val="NoSpacing"/>
        <w:jc w:val="both"/>
        <w:rPr>
          <w:rFonts w:ascii="Times New Roman" w:hAnsi="Times New Roman" w:cs="Times New Roman"/>
        </w:rPr>
      </w:pPr>
      <w:r w:rsidRPr="006710AB">
        <w:rPr>
          <w:rFonts w:ascii="Times New Roman" w:hAnsi="Times New Roman" w:cs="Times New Roman"/>
        </w:rPr>
        <w:t>Last week’s offertory collection came to £</w:t>
      </w:r>
      <w:r w:rsidR="006710AB" w:rsidRPr="006710AB">
        <w:rPr>
          <w:rFonts w:ascii="Times New Roman" w:hAnsi="Times New Roman" w:cs="Times New Roman"/>
        </w:rPr>
        <w:t>655</w:t>
      </w:r>
    </w:p>
    <w:p w:rsidR="00BD4AF8" w:rsidRPr="006710AB" w:rsidRDefault="00BD4AF8" w:rsidP="00B82496">
      <w:pPr>
        <w:pStyle w:val="NoSpacing"/>
        <w:jc w:val="both"/>
        <w:rPr>
          <w:rFonts w:ascii="Times New Roman" w:hAnsi="Times New Roman" w:cs="Times New Roman"/>
        </w:rPr>
      </w:pPr>
      <w:r w:rsidRPr="006710AB">
        <w:rPr>
          <w:rFonts w:ascii="Times New Roman" w:hAnsi="Times New Roman" w:cs="Times New Roman"/>
        </w:rPr>
        <w:t>£</w:t>
      </w:r>
      <w:r w:rsidR="006710AB" w:rsidRPr="006710AB">
        <w:rPr>
          <w:rFonts w:ascii="Times New Roman" w:hAnsi="Times New Roman" w:cs="Times New Roman"/>
        </w:rPr>
        <w:t>474</w:t>
      </w:r>
      <w:r w:rsidRPr="006710AB">
        <w:rPr>
          <w:rFonts w:ascii="Times New Roman" w:hAnsi="Times New Roman" w:cs="Times New Roman"/>
        </w:rPr>
        <w:t xml:space="preserve">  was donated to the collection for the </w:t>
      </w:r>
      <w:r w:rsidR="006710AB" w:rsidRPr="006710AB">
        <w:rPr>
          <w:rFonts w:ascii="Times New Roman" w:hAnsi="Times New Roman" w:cs="Times New Roman"/>
        </w:rPr>
        <w:t>Ecclesiastical Students Fund</w:t>
      </w:r>
      <w:r w:rsidRPr="006710AB">
        <w:rPr>
          <w:rFonts w:ascii="Times New Roman" w:hAnsi="Times New Roman" w:cs="Times New Roman"/>
        </w:rPr>
        <w:t>.</w:t>
      </w:r>
    </w:p>
    <w:p w:rsidR="00B82496" w:rsidRPr="006710AB" w:rsidRDefault="00B82496" w:rsidP="00B82496">
      <w:pPr>
        <w:pStyle w:val="NoSpacing"/>
        <w:jc w:val="both"/>
        <w:rPr>
          <w:rFonts w:ascii="Times New Roman" w:hAnsi="Times New Roman" w:cs="Times New Roman"/>
          <w:i/>
        </w:rPr>
      </w:pPr>
      <w:r w:rsidRPr="006710AB">
        <w:rPr>
          <w:rFonts w:ascii="Times New Roman" w:hAnsi="Times New Roman" w:cs="Times New Roman"/>
          <w:i/>
        </w:rPr>
        <w:t>Many thanks for your ongoing support of the parish.</w:t>
      </w:r>
    </w:p>
    <w:p w:rsidR="00060215" w:rsidRPr="006710AB" w:rsidRDefault="00060215" w:rsidP="00623389">
      <w:pPr>
        <w:pStyle w:val="NoSpacing"/>
        <w:jc w:val="both"/>
        <w:rPr>
          <w:rFonts w:ascii="Times New Roman" w:hAnsi="Times New Roman" w:cs="Times New Roman"/>
        </w:rPr>
      </w:pPr>
    </w:p>
    <w:p w:rsidR="00BD4AF8" w:rsidRPr="006710AB" w:rsidRDefault="00BD4AF8" w:rsidP="00623389">
      <w:pPr>
        <w:pStyle w:val="NoSpacing"/>
        <w:jc w:val="both"/>
        <w:rPr>
          <w:rFonts w:ascii="Times New Roman" w:hAnsi="Times New Roman" w:cs="Times New Roman"/>
          <w:b/>
        </w:rPr>
      </w:pPr>
      <w:r w:rsidRPr="006710AB">
        <w:rPr>
          <w:rFonts w:ascii="Times New Roman" w:hAnsi="Times New Roman" w:cs="Times New Roman"/>
          <w:b/>
        </w:rPr>
        <w:t>SCIAF WEE BOXES</w:t>
      </w:r>
    </w:p>
    <w:p w:rsidR="00BD4AF8" w:rsidRPr="006710AB" w:rsidRDefault="00BD4AF8" w:rsidP="00623389">
      <w:pPr>
        <w:pStyle w:val="NoSpacing"/>
        <w:jc w:val="both"/>
        <w:rPr>
          <w:rFonts w:ascii="Times New Roman" w:hAnsi="Times New Roman" w:cs="Times New Roman"/>
        </w:rPr>
      </w:pPr>
      <w:r w:rsidRPr="006710AB">
        <w:rPr>
          <w:rFonts w:ascii="Times New Roman" w:hAnsi="Times New Roman" w:cs="Times New Roman"/>
        </w:rPr>
        <w:t>Any parishioner who has a SCIAF WEE Box is asked to return it to the parish by Sunday 26</w:t>
      </w:r>
      <w:r w:rsidRPr="006710AB">
        <w:rPr>
          <w:rFonts w:ascii="Times New Roman" w:hAnsi="Times New Roman" w:cs="Times New Roman"/>
          <w:vertAlign w:val="superscript"/>
        </w:rPr>
        <w:t>th</w:t>
      </w:r>
      <w:r w:rsidRPr="006710AB">
        <w:rPr>
          <w:rFonts w:ascii="Times New Roman" w:hAnsi="Times New Roman" w:cs="Times New Roman"/>
        </w:rPr>
        <w:t xml:space="preserve"> May to allow donations to be forwarded to the charity. After this date donations should be sent directly to SCIAF.</w:t>
      </w:r>
    </w:p>
    <w:p w:rsidR="00C82280" w:rsidRPr="006710AB" w:rsidRDefault="00C82280" w:rsidP="00240C84">
      <w:pPr>
        <w:pStyle w:val="NoSpacing"/>
        <w:jc w:val="both"/>
        <w:rPr>
          <w:rFonts w:ascii="Times New Roman" w:hAnsi="Times New Roman" w:cs="Times New Roman"/>
          <w:lang w:val="en-US"/>
        </w:rPr>
      </w:pPr>
    </w:p>
    <w:p w:rsidR="00DC1F3F" w:rsidRPr="006710AB" w:rsidRDefault="00DC1F3F" w:rsidP="00DC1F3F">
      <w:pPr>
        <w:pStyle w:val="NoSpacing"/>
        <w:rPr>
          <w:rFonts w:ascii="Times New Roman" w:hAnsi="Times New Roman" w:cs="Times New Roman"/>
          <w:b/>
        </w:rPr>
      </w:pPr>
      <w:r w:rsidRPr="006710AB">
        <w:rPr>
          <w:rFonts w:ascii="Times New Roman" w:hAnsi="Times New Roman" w:cs="Times New Roman"/>
          <w:b/>
        </w:rPr>
        <w:t>LINN CEMETERY ANNUAL MEMORIAL MASS</w:t>
      </w:r>
    </w:p>
    <w:p w:rsidR="00DC1F3F" w:rsidRPr="006710AB" w:rsidRDefault="00DC1F3F" w:rsidP="00DC1F3F">
      <w:pPr>
        <w:pStyle w:val="NoSpacing"/>
        <w:rPr>
          <w:rStyle w:val="Strong"/>
          <w:rFonts w:ascii="Times New Roman" w:hAnsi="Times New Roman" w:cs="Times New Roman"/>
          <w:b w:val="0"/>
        </w:rPr>
      </w:pPr>
      <w:r w:rsidRPr="006710AB">
        <w:rPr>
          <w:rStyle w:val="Strong"/>
          <w:rFonts w:ascii="Times New Roman" w:hAnsi="Times New Roman" w:cs="Times New Roman"/>
          <w:b w:val="0"/>
        </w:rPr>
        <w:t>The Annual Memorial Mass at Linn Cemetery will take place in the cemetery on Saturday 1st June 2019 starting at 3.00pm. All Welcome.</w:t>
      </w:r>
    </w:p>
    <w:p w:rsidR="00DC1F3F" w:rsidRPr="006710AB" w:rsidRDefault="00DC1F3F" w:rsidP="00DC1F3F">
      <w:pPr>
        <w:pStyle w:val="NoSpacing"/>
        <w:rPr>
          <w:rStyle w:val="Strong"/>
          <w:rFonts w:ascii="Times New Roman" w:hAnsi="Times New Roman" w:cs="Times New Roman"/>
          <w:b w:val="0"/>
        </w:rPr>
      </w:pPr>
    </w:p>
    <w:p w:rsidR="00DC1F3F" w:rsidRPr="006710AB" w:rsidRDefault="00DC1F3F" w:rsidP="00DC1F3F">
      <w:pPr>
        <w:pStyle w:val="NoSpacing"/>
        <w:rPr>
          <w:rFonts w:ascii="Times New Roman" w:hAnsi="Times New Roman" w:cs="Times New Roman"/>
        </w:rPr>
      </w:pPr>
      <w:r w:rsidRPr="006710AB">
        <w:rPr>
          <w:rFonts w:ascii="Times New Roman" w:hAnsi="Times New Roman" w:cs="Times New Roman"/>
          <w:b/>
        </w:rPr>
        <w:t>MASS IN SPANISH</w:t>
      </w:r>
    </w:p>
    <w:p w:rsidR="00DC1F3F" w:rsidRPr="006710AB" w:rsidRDefault="00DC1F3F" w:rsidP="00DC1F3F">
      <w:pPr>
        <w:pStyle w:val="NoSpacing"/>
        <w:rPr>
          <w:rFonts w:ascii="Times New Roman" w:hAnsi="Times New Roman" w:cs="Times New Roman"/>
        </w:rPr>
      </w:pPr>
      <w:r w:rsidRPr="006710AB">
        <w:rPr>
          <w:rFonts w:ascii="Times New Roman" w:hAnsi="Times New Roman" w:cs="Times New Roman"/>
        </w:rPr>
        <w:t xml:space="preserve">Unidos </w:t>
      </w:r>
      <w:proofErr w:type="spellStart"/>
      <w:r w:rsidRPr="006710AB">
        <w:rPr>
          <w:rFonts w:ascii="Times New Roman" w:hAnsi="Times New Roman" w:cs="Times New Roman"/>
        </w:rPr>
        <w:t>en</w:t>
      </w:r>
      <w:proofErr w:type="spellEnd"/>
      <w:r w:rsidRPr="006710AB">
        <w:rPr>
          <w:rFonts w:ascii="Times New Roman" w:hAnsi="Times New Roman" w:cs="Times New Roman"/>
        </w:rPr>
        <w:t xml:space="preserve"> la </w:t>
      </w:r>
      <w:proofErr w:type="spellStart"/>
      <w:r w:rsidRPr="006710AB">
        <w:rPr>
          <w:rFonts w:ascii="Times New Roman" w:hAnsi="Times New Roman" w:cs="Times New Roman"/>
        </w:rPr>
        <w:t>fe</w:t>
      </w:r>
      <w:proofErr w:type="spellEnd"/>
      <w:r w:rsidRPr="006710AB">
        <w:rPr>
          <w:rFonts w:ascii="Times New Roman" w:hAnsi="Times New Roman" w:cs="Times New Roman"/>
        </w:rPr>
        <w:t xml:space="preserve">. Spanish- speaking Catholics in Scotland, invite you to celebrate La Santa Misa Spanish Mass on 26th May at 12.30 in Saint Mary’s Star of the Sea parish, Leith. The Mass will be followed by a pot-luck lunch where you are invited to bring a meal made from a recipe of your home town. Contact: Mobile: 075118077830.  e-mail: </w:t>
      </w:r>
      <w:hyperlink r:id="rId11" w:history="1">
        <w:r w:rsidRPr="006710AB">
          <w:rPr>
            <w:rStyle w:val="Hyperlink"/>
            <w:rFonts w:ascii="Times New Roman" w:hAnsi="Times New Roman" w:cs="Times New Roman"/>
          </w:rPr>
          <w:t>unidosenlafe123@gmail.com</w:t>
        </w:r>
      </w:hyperlink>
      <w:r w:rsidRPr="006710AB">
        <w:rPr>
          <w:rFonts w:ascii="Times New Roman" w:hAnsi="Times New Roman" w:cs="Times New Roman"/>
        </w:rPr>
        <w:t xml:space="preserve"> Facebook: @</w:t>
      </w:r>
      <w:proofErr w:type="spellStart"/>
      <w:r w:rsidRPr="006710AB">
        <w:rPr>
          <w:rFonts w:ascii="Times New Roman" w:hAnsi="Times New Roman" w:cs="Times New Roman"/>
        </w:rPr>
        <w:t>unidosEnLaFeEscocia</w:t>
      </w:r>
      <w:proofErr w:type="spellEnd"/>
      <w:r w:rsidRPr="006710AB">
        <w:rPr>
          <w:rFonts w:ascii="Times New Roman" w:hAnsi="Times New Roman" w:cs="Times New Roman"/>
        </w:rPr>
        <w:t>. Twitter @</w:t>
      </w:r>
      <w:proofErr w:type="spellStart"/>
      <w:r w:rsidRPr="006710AB">
        <w:rPr>
          <w:rFonts w:ascii="Times New Roman" w:hAnsi="Times New Roman" w:cs="Times New Roman"/>
        </w:rPr>
        <w:t>UnidosFeEscocia</w:t>
      </w:r>
      <w:proofErr w:type="spellEnd"/>
    </w:p>
    <w:p w:rsidR="00DC1F3F" w:rsidRPr="006710AB" w:rsidRDefault="00DC1F3F" w:rsidP="00240C84">
      <w:pPr>
        <w:pStyle w:val="NoSpacing"/>
        <w:jc w:val="both"/>
        <w:rPr>
          <w:rFonts w:ascii="Times New Roman" w:hAnsi="Times New Roman" w:cs="Times New Roman"/>
          <w:lang w:val="en-US"/>
        </w:rPr>
      </w:pPr>
    </w:p>
    <w:p w:rsidR="00CD5AF3" w:rsidRPr="006710AB" w:rsidRDefault="00CD5AF3" w:rsidP="00240C84">
      <w:pPr>
        <w:pStyle w:val="NoSpacing"/>
        <w:jc w:val="both"/>
        <w:rPr>
          <w:rFonts w:ascii="Times New Roman" w:hAnsi="Times New Roman" w:cs="Times New Roman"/>
          <w:b/>
          <w:lang w:val="en-US"/>
        </w:rPr>
      </w:pPr>
      <w:r w:rsidRPr="006710AB">
        <w:rPr>
          <w:rFonts w:ascii="Times New Roman" w:hAnsi="Times New Roman" w:cs="Times New Roman"/>
          <w:b/>
          <w:lang w:val="en-US"/>
        </w:rPr>
        <w:t>NEW DAWN SCOTLAND</w:t>
      </w:r>
    </w:p>
    <w:p w:rsidR="00CD5AF3" w:rsidRPr="006710AB" w:rsidRDefault="00CD5AF3" w:rsidP="00240C84">
      <w:pPr>
        <w:pStyle w:val="NoSpacing"/>
        <w:jc w:val="both"/>
        <w:rPr>
          <w:rFonts w:ascii="Times New Roman" w:hAnsi="Times New Roman" w:cs="Times New Roman"/>
          <w:lang w:val="en-US"/>
        </w:rPr>
      </w:pPr>
      <w:r w:rsidRPr="006710AB">
        <w:rPr>
          <w:rFonts w:ascii="Times New Roman" w:hAnsi="Times New Roman" w:cs="Times New Roman"/>
          <w:lang w:val="en-US"/>
        </w:rPr>
        <w:t>The annual New Dane Catholic Pilgrimage Conference will take place in St Andrew’s from 8</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-12</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July 2019. Daily Mass, talks, workshops and other activities, with a </w:t>
      </w:r>
      <w:proofErr w:type="spellStart"/>
      <w:r w:rsidRPr="006710AB">
        <w:rPr>
          <w:rFonts w:ascii="Times New Roman" w:hAnsi="Times New Roman" w:cs="Times New Roman"/>
          <w:lang w:val="en-US"/>
        </w:rPr>
        <w:t>programme</w:t>
      </w:r>
      <w:proofErr w:type="spellEnd"/>
      <w:r w:rsidRPr="006710AB">
        <w:rPr>
          <w:rFonts w:ascii="Times New Roman" w:hAnsi="Times New Roman" w:cs="Times New Roman"/>
          <w:lang w:val="en-US"/>
        </w:rPr>
        <w:t xml:space="preserve"> for children and young people make this suitable for everyone. For more information visit: </w:t>
      </w:r>
      <w:hyperlink r:id="rId12" w:history="1">
        <w:r w:rsidRPr="006710AB">
          <w:rPr>
            <w:rStyle w:val="Hyperlink"/>
            <w:rFonts w:ascii="Times New Roman" w:hAnsi="Times New Roman" w:cs="Times New Roman"/>
            <w:lang w:val="en-US"/>
          </w:rPr>
          <w:t>www.newdawninscotland.com</w:t>
        </w:r>
      </w:hyperlink>
      <w:r w:rsidRPr="006710AB">
        <w:rPr>
          <w:rFonts w:ascii="Times New Roman" w:hAnsi="Times New Roman" w:cs="Times New Roman"/>
          <w:lang w:val="en-US"/>
        </w:rPr>
        <w:t xml:space="preserve"> </w:t>
      </w:r>
    </w:p>
    <w:p w:rsidR="00CD5AF3" w:rsidRPr="006710AB" w:rsidRDefault="00CD5AF3" w:rsidP="00240C84">
      <w:pPr>
        <w:pStyle w:val="NoSpacing"/>
        <w:jc w:val="both"/>
        <w:rPr>
          <w:rFonts w:ascii="Times New Roman" w:hAnsi="Times New Roman" w:cs="Times New Roman"/>
          <w:lang w:val="en-US"/>
        </w:rPr>
      </w:pPr>
    </w:p>
    <w:p w:rsidR="00CD5AF3" w:rsidRPr="006710AB" w:rsidRDefault="00CD5AF3" w:rsidP="00240C84">
      <w:pPr>
        <w:pStyle w:val="NoSpacing"/>
        <w:jc w:val="both"/>
        <w:rPr>
          <w:rFonts w:ascii="Times New Roman" w:hAnsi="Times New Roman" w:cs="Times New Roman"/>
          <w:b/>
          <w:lang w:val="en-US"/>
        </w:rPr>
      </w:pPr>
      <w:r w:rsidRPr="006710AB">
        <w:rPr>
          <w:rFonts w:ascii="Times New Roman" w:hAnsi="Times New Roman" w:cs="Times New Roman"/>
          <w:b/>
          <w:lang w:val="en-US"/>
        </w:rPr>
        <w:t>ADDITIONAL SUPPORT FOR L</w:t>
      </w:r>
      <w:bookmarkStart w:id="0" w:name="_GoBack"/>
      <w:bookmarkEnd w:id="0"/>
      <w:r w:rsidRPr="006710AB">
        <w:rPr>
          <w:rFonts w:ascii="Times New Roman" w:hAnsi="Times New Roman" w:cs="Times New Roman"/>
          <w:b/>
          <w:lang w:val="en-US"/>
        </w:rPr>
        <w:t>EARNING</w:t>
      </w:r>
    </w:p>
    <w:p w:rsidR="00CD5AF3" w:rsidRPr="006710AB" w:rsidRDefault="00CD5AF3" w:rsidP="00240C84">
      <w:pPr>
        <w:pStyle w:val="NoSpacing"/>
        <w:jc w:val="both"/>
        <w:rPr>
          <w:rFonts w:ascii="Times New Roman" w:hAnsi="Times New Roman" w:cs="Times New Roman"/>
          <w:lang w:val="en-US"/>
        </w:rPr>
      </w:pPr>
      <w:r w:rsidRPr="006710AB">
        <w:rPr>
          <w:rFonts w:ascii="Times New Roman" w:hAnsi="Times New Roman" w:cs="Times New Roman"/>
          <w:lang w:val="en-US"/>
        </w:rPr>
        <w:t>Archbishop Tartaglia will celebrate Holy Mass for children and young people with additional support needs and their families in St Andrew’s Cathedral at 7.00pm on Thursday 20</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June 2019. This is always a joyful and uplifting occasion. All welcome.</w:t>
      </w:r>
    </w:p>
    <w:p w:rsidR="00CD5AF3" w:rsidRPr="006710AB" w:rsidRDefault="00CD5AF3" w:rsidP="00240C84">
      <w:pPr>
        <w:pStyle w:val="NoSpacing"/>
        <w:jc w:val="both"/>
        <w:rPr>
          <w:rFonts w:ascii="Times New Roman" w:hAnsi="Times New Roman" w:cs="Times New Roman"/>
          <w:lang w:val="en-US"/>
        </w:rPr>
      </w:pPr>
    </w:p>
    <w:p w:rsidR="006E1923" w:rsidRPr="006710AB" w:rsidRDefault="006E1923" w:rsidP="006E1923">
      <w:pPr>
        <w:pStyle w:val="NoSpacing"/>
        <w:jc w:val="both"/>
        <w:rPr>
          <w:rFonts w:ascii="Times New Roman" w:hAnsi="Times New Roman" w:cs="Times New Roman"/>
          <w:b/>
        </w:rPr>
      </w:pPr>
      <w:r w:rsidRPr="006710AB">
        <w:rPr>
          <w:rFonts w:ascii="Times New Roman" w:hAnsi="Times New Roman" w:cs="Times New Roman"/>
          <w:b/>
        </w:rPr>
        <w:t>PRO-LIFE CONFERENCE</w:t>
      </w:r>
    </w:p>
    <w:p w:rsidR="006E1923" w:rsidRPr="006710AB" w:rsidRDefault="006E1923" w:rsidP="006E1923">
      <w:pPr>
        <w:pStyle w:val="NoSpacing"/>
        <w:jc w:val="both"/>
        <w:rPr>
          <w:rFonts w:ascii="Times New Roman" w:hAnsi="Times New Roman" w:cs="Times New Roman"/>
          <w:color w:val="auto"/>
          <w:kern w:val="0"/>
          <w14:ligatures w14:val="none"/>
          <w14:cntxtAlts w14:val="0"/>
        </w:rPr>
      </w:pPr>
      <w:r w:rsidRPr="006710AB">
        <w:rPr>
          <w:rFonts w:ascii="Times New Roman" w:hAnsi="Times New Roman" w:cs="Times New Roman"/>
        </w:rPr>
        <w:t>A pro-life conference will be held on Saturday 22nd June at St Augustine's Coatbridge to explore the skills needed in presenting the pro-life response at home, school, church and society. </w:t>
      </w:r>
    </w:p>
    <w:p w:rsidR="006E1923" w:rsidRPr="006710AB" w:rsidRDefault="006E1923" w:rsidP="006E1923">
      <w:pPr>
        <w:pStyle w:val="NoSpacing"/>
        <w:jc w:val="both"/>
        <w:rPr>
          <w:rFonts w:ascii="Times New Roman" w:hAnsi="Times New Roman" w:cs="Times New Roman"/>
        </w:rPr>
      </w:pPr>
      <w:r w:rsidRPr="006710AB">
        <w:rPr>
          <w:rFonts w:ascii="Times New Roman" w:hAnsi="Times New Roman" w:cs="Times New Roman"/>
        </w:rPr>
        <w:t xml:space="preserve">Speakers Austin Ruse of C-Fam, Prof Janet Smith, a renowned defender of </w:t>
      </w:r>
      <w:proofErr w:type="spellStart"/>
      <w:r w:rsidRPr="006710AB">
        <w:rPr>
          <w:rFonts w:ascii="Times New Roman" w:hAnsi="Times New Roman" w:cs="Times New Roman"/>
          <w:i/>
        </w:rPr>
        <w:t>Humanae</w:t>
      </w:r>
      <w:proofErr w:type="spellEnd"/>
      <w:r w:rsidRPr="006710AB">
        <w:rPr>
          <w:rFonts w:ascii="Times New Roman" w:hAnsi="Times New Roman" w:cs="Times New Roman"/>
          <w:i/>
        </w:rPr>
        <w:t xml:space="preserve"> Vitae</w:t>
      </w:r>
      <w:r w:rsidRPr="006710AB">
        <w:rPr>
          <w:rFonts w:ascii="Times New Roman" w:hAnsi="Times New Roman" w:cs="Times New Roman"/>
        </w:rPr>
        <w:t>, and Cathy Ruse of the Family Research Council and Gordon Macdonald of Care not Killing will discuss life issues, bio-ethical questions and issues affecting life, love, sex, marriage and the family. </w:t>
      </w:r>
      <w:r w:rsidRPr="006710AB">
        <w:rPr>
          <w:rFonts w:ascii="Times New Roman" w:hAnsi="Times New Roman" w:cs="Times New Roman"/>
          <w:color w:val="1D2228"/>
        </w:rPr>
        <w:t>Book before 5th May 2019 to receive the £10.00 early bird discount. Lunch is included in your ticket price.</w:t>
      </w:r>
      <w:r w:rsidRPr="006710AB">
        <w:rPr>
          <w:rFonts w:ascii="Times New Roman" w:hAnsi="Times New Roman" w:cs="Times New Roman"/>
        </w:rPr>
        <w:t xml:space="preserve"> </w:t>
      </w:r>
      <w:hyperlink r:id="rId13" w:history="1">
        <w:r w:rsidRPr="006710AB">
          <w:rPr>
            <w:rStyle w:val="Hyperlink"/>
            <w:rFonts w:ascii="Times New Roman" w:hAnsi="Times New Roman" w:cs="Times New Roman"/>
            <w:b/>
            <w:bCs/>
          </w:rPr>
          <w:t>https://lifeissues.eventbrite.co.uk</w:t>
        </w:r>
      </w:hyperlink>
    </w:p>
    <w:p w:rsidR="00F65161" w:rsidRPr="006710AB" w:rsidRDefault="00F65161" w:rsidP="00F65161">
      <w:pPr>
        <w:pStyle w:val="NoSpacing"/>
        <w:jc w:val="both"/>
        <w:rPr>
          <w:rFonts w:ascii="Times New Roman" w:hAnsi="Times New Roman" w:cs="Times New Roman"/>
        </w:rPr>
      </w:pPr>
    </w:p>
    <w:p w:rsidR="00F65161" w:rsidRPr="006710AB" w:rsidRDefault="00F65161" w:rsidP="00F65161">
      <w:pPr>
        <w:pStyle w:val="NoSpacing"/>
        <w:jc w:val="both"/>
        <w:rPr>
          <w:rFonts w:ascii="Times New Roman" w:hAnsi="Times New Roman" w:cs="Times New Roman"/>
          <w:b/>
        </w:rPr>
      </w:pPr>
      <w:r w:rsidRPr="006710AB">
        <w:rPr>
          <w:rFonts w:ascii="Times New Roman" w:hAnsi="Times New Roman" w:cs="Times New Roman"/>
          <w:b/>
        </w:rPr>
        <w:t>POPE FRANCIS TWEETS</w:t>
      </w:r>
    </w:p>
    <w:p w:rsidR="006710AB" w:rsidRDefault="00DC1F3F" w:rsidP="00F65161">
      <w:pPr>
        <w:pStyle w:val="NoSpacing"/>
        <w:jc w:val="both"/>
        <w:rPr>
          <w:rFonts w:ascii="Times New Roman" w:hAnsi="Times New Roman" w:cs="Times New Roman"/>
        </w:rPr>
      </w:pPr>
      <w:r w:rsidRPr="006710AB">
        <w:rPr>
          <w:rFonts w:ascii="Times New Roman" w:hAnsi="Times New Roman" w:cs="Times New Roman"/>
        </w:rPr>
        <w:t>Promoting the development of the family means supporting and caring for every human person and for all of creation</w:t>
      </w:r>
      <w:r w:rsidR="00F65161" w:rsidRPr="006710AB">
        <w:rPr>
          <w:rFonts w:ascii="Times New Roman" w:hAnsi="Times New Roman" w:cs="Times New Roman"/>
        </w:rPr>
        <w:t xml:space="preserve">. </w:t>
      </w:r>
    </w:p>
    <w:p w:rsidR="00F65161" w:rsidRPr="006710AB" w:rsidRDefault="00F65161" w:rsidP="00F65161">
      <w:pPr>
        <w:pStyle w:val="NoSpacing"/>
        <w:jc w:val="both"/>
        <w:rPr>
          <w:rFonts w:ascii="Times New Roman" w:hAnsi="Times New Roman" w:cs="Times New Roman"/>
        </w:rPr>
      </w:pPr>
      <w:r w:rsidRPr="006710AB">
        <w:rPr>
          <w:rFonts w:ascii="Times New Roman" w:hAnsi="Times New Roman" w:cs="Times New Roman"/>
        </w:rPr>
        <w:t>@Pontifex</w:t>
      </w:r>
    </w:p>
    <w:p w:rsidR="00B11CFB" w:rsidRPr="006710AB" w:rsidRDefault="00B11CFB" w:rsidP="00B11CFB">
      <w:pPr>
        <w:pStyle w:val="NoSpacing"/>
        <w:jc w:val="both"/>
        <w:rPr>
          <w:rFonts w:ascii="Times New Roman" w:hAnsi="Times New Roman" w:cs="Times New Roman"/>
        </w:rPr>
      </w:pPr>
    </w:p>
    <w:p w:rsidR="00B11CFB" w:rsidRPr="006710AB" w:rsidRDefault="00B11CFB" w:rsidP="00B11CFB">
      <w:pPr>
        <w:pStyle w:val="NoSpacing"/>
        <w:jc w:val="both"/>
        <w:rPr>
          <w:rFonts w:ascii="Times New Roman" w:hAnsi="Times New Roman" w:cs="Times New Roman"/>
          <w:b/>
        </w:rPr>
      </w:pPr>
      <w:r w:rsidRPr="006710AB">
        <w:rPr>
          <w:rFonts w:ascii="Times New Roman" w:hAnsi="Times New Roman" w:cs="Times New Roman"/>
          <w:b/>
        </w:rPr>
        <w:t>POPE FRANCIS WRITES:</w:t>
      </w:r>
      <w:r w:rsidR="006710AB">
        <w:rPr>
          <w:rFonts w:ascii="Times New Roman" w:hAnsi="Times New Roman" w:cs="Times New Roman"/>
          <w:b/>
        </w:rPr>
        <w:t xml:space="preserve"> </w:t>
      </w:r>
      <w:r w:rsidRPr="006710AB">
        <w:rPr>
          <w:rFonts w:ascii="Times New Roman" w:hAnsi="Times New Roman" w:cs="Times New Roman"/>
          <w:b/>
        </w:rPr>
        <w:t>REJOICE AND BE GLAD</w:t>
      </w:r>
    </w:p>
    <w:p w:rsidR="00480DD5" w:rsidRPr="006710AB" w:rsidRDefault="00B11CFB" w:rsidP="00AB04CF">
      <w:pPr>
        <w:pStyle w:val="NoSpacing"/>
        <w:jc w:val="both"/>
        <w:rPr>
          <w:rFonts w:ascii="Times New Roman" w:hAnsi="Times New Roman" w:cs="Times New Roman"/>
        </w:rPr>
      </w:pPr>
      <w:r w:rsidRPr="006710AB">
        <w:rPr>
          <w:rFonts w:ascii="Times New Roman" w:hAnsi="Times New Roman" w:cs="Times New Roman"/>
        </w:rPr>
        <w:t xml:space="preserve">Pope Francis renewed the Lord’s call to holiness in his recent Apostolic Exhortation </w:t>
      </w:r>
      <w:r w:rsidRPr="006710AB">
        <w:rPr>
          <w:rFonts w:ascii="Times New Roman" w:hAnsi="Times New Roman" w:cs="Times New Roman"/>
          <w:i/>
        </w:rPr>
        <w:t xml:space="preserve">Gaudete et </w:t>
      </w:r>
      <w:proofErr w:type="spellStart"/>
      <w:r w:rsidRPr="006710AB">
        <w:rPr>
          <w:rFonts w:ascii="Times New Roman" w:hAnsi="Times New Roman" w:cs="Times New Roman"/>
          <w:i/>
        </w:rPr>
        <w:t>Exsultate</w:t>
      </w:r>
      <w:proofErr w:type="spellEnd"/>
      <w:r w:rsidRPr="006710AB">
        <w:rPr>
          <w:rFonts w:ascii="Times New Roman" w:hAnsi="Times New Roman" w:cs="Times New Roman"/>
        </w:rPr>
        <w:t xml:space="preserve">. </w:t>
      </w:r>
      <w:r w:rsidR="00B82496" w:rsidRPr="006710AB">
        <w:rPr>
          <w:rFonts w:ascii="Times New Roman" w:hAnsi="Times New Roman" w:cs="Times New Roman"/>
        </w:rPr>
        <w:t xml:space="preserve"> </w:t>
      </w:r>
    </w:p>
    <w:p w:rsidR="00CF02E0" w:rsidRPr="006710AB" w:rsidRDefault="00C82280" w:rsidP="00C82280">
      <w:pPr>
        <w:pStyle w:val="NoSpacing"/>
        <w:jc w:val="both"/>
        <w:rPr>
          <w:rFonts w:ascii="Times New Roman" w:hAnsi="Times New Roman" w:cs="Times New Roman"/>
        </w:rPr>
      </w:pPr>
      <w:r w:rsidRPr="006710AB">
        <w:rPr>
          <w:rFonts w:ascii="Times New Roman" w:hAnsi="Times New Roman" w:cs="Times New Roman"/>
        </w:rPr>
        <w:t xml:space="preserve">155. If we realize that God exists, we cannot help but worship him, at times in quiet wonder, and praise him in festive song. We thus share in the experience of Blessed Charles de </w:t>
      </w:r>
      <w:proofErr w:type="spellStart"/>
      <w:r w:rsidRPr="006710AB">
        <w:rPr>
          <w:rFonts w:ascii="Times New Roman" w:hAnsi="Times New Roman" w:cs="Times New Roman"/>
        </w:rPr>
        <w:t>Foucauld</w:t>
      </w:r>
      <w:proofErr w:type="spellEnd"/>
      <w:r w:rsidRPr="006710AB">
        <w:rPr>
          <w:rFonts w:ascii="Times New Roman" w:hAnsi="Times New Roman" w:cs="Times New Roman"/>
        </w:rPr>
        <w:t>, who said: “As soon as I believed that there was a God, I understood that I could do nothing other than to live for him”.</w:t>
      </w:r>
      <w:bookmarkStart w:id="1" w:name="_ftnref117"/>
      <w:r w:rsidRPr="006710AB">
        <w:rPr>
          <w:rFonts w:ascii="Times New Roman" w:hAnsi="Times New Roman" w:cs="Times New Roman"/>
        </w:rPr>
        <w:fldChar w:fldCharType="begin"/>
      </w:r>
      <w:r w:rsidRPr="006710AB">
        <w:rPr>
          <w:rFonts w:ascii="Times New Roman" w:hAnsi="Times New Roman" w:cs="Times New Roman"/>
        </w:rPr>
        <w:instrText xml:space="preserve"> HYPERLINK "http://w2.vatican.va/content/francesco/en/apost_exhortations/documents/papa-francesco_esortazione-ap_20180319_gaudete-et-exsultate.html" \l "_ftn117" \o "" </w:instrText>
      </w:r>
      <w:r w:rsidRPr="006710AB">
        <w:rPr>
          <w:rFonts w:ascii="Times New Roman" w:hAnsi="Times New Roman" w:cs="Times New Roman"/>
        </w:rPr>
        <w:fldChar w:fldCharType="separate"/>
      </w:r>
      <w:r w:rsidRPr="006710AB">
        <w:rPr>
          <w:rStyle w:val="Hyperlink"/>
          <w:rFonts w:ascii="Times New Roman" w:hAnsi="Times New Roman" w:cs="Times New Roman"/>
          <w:color w:val="000000"/>
          <w:u w:val="none"/>
        </w:rPr>
        <w:t>[117]</w:t>
      </w:r>
      <w:r w:rsidRPr="006710AB">
        <w:rPr>
          <w:rFonts w:ascii="Times New Roman" w:hAnsi="Times New Roman" w:cs="Times New Roman"/>
        </w:rPr>
        <w:fldChar w:fldCharType="end"/>
      </w:r>
      <w:bookmarkEnd w:id="1"/>
      <w:r w:rsidRPr="006710AB">
        <w:rPr>
          <w:rFonts w:ascii="Times New Roman" w:hAnsi="Times New Roman" w:cs="Times New Roman"/>
        </w:rPr>
        <w:t xml:space="preserve"> In the life of God’s pilgrim people, there can be many simple gestures of pure adoration, as when “the gaze of a pilgrim rests on an image that symbolizes God’s affection and closeness. Love pauses, contemplates the mystery, and enjoys it in silence”.</w:t>
      </w:r>
    </w:p>
    <w:p w:rsidR="00C82280" w:rsidRPr="006710AB" w:rsidRDefault="00C82280" w:rsidP="00C82280">
      <w:pPr>
        <w:pStyle w:val="NoSpacing"/>
        <w:jc w:val="both"/>
        <w:rPr>
          <w:rFonts w:ascii="Times New Roman" w:hAnsi="Times New Roman" w:cs="Times New Roman"/>
        </w:rPr>
      </w:pPr>
    </w:p>
    <w:p w:rsidR="00C82280" w:rsidRPr="006710AB" w:rsidRDefault="006710AB" w:rsidP="00C82280">
      <w:pPr>
        <w:pStyle w:val="NoSpacing"/>
        <w:jc w:val="both"/>
        <w:rPr>
          <w:rFonts w:ascii="Times New Roman" w:hAnsi="Times New Roman" w:cs="Times New Roman"/>
          <w:b/>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1924685</wp:posOffset>
                </wp:positionH>
                <wp:positionV relativeFrom="paragraph">
                  <wp:posOffset>27940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1.55pt;margin-top:2.2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C82280" w:rsidRPr="006710AB">
        <w:rPr>
          <w:rFonts w:ascii="Times New Roman" w:hAnsi="Times New Roman" w:cs="Times New Roman"/>
          <w:b/>
        </w:rPr>
        <w:t>HAVE YOU EVER CONSIDERED ADOPTION?</w:t>
      </w:r>
    </w:p>
    <w:p w:rsidR="00C82280" w:rsidRPr="006710AB" w:rsidRDefault="00C82280" w:rsidP="00C8228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4"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5"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CC7106" w:rsidRPr="006710AB" w:rsidRDefault="00CC7106" w:rsidP="008C562A">
      <w:pPr>
        <w:pStyle w:val="NoSpacing"/>
        <w:jc w:val="both"/>
        <w:rPr>
          <w:rFonts w:ascii="Times New Roman" w:hAnsi="Times New Roman" w:cs="Times New Roman"/>
        </w:rPr>
      </w:pPr>
    </w:p>
    <w:p w:rsidR="006710AB" w:rsidRPr="006A29E6" w:rsidRDefault="006710AB" w:rsidP="006710AB">
      <w:pPr>
        <w:pStyle w:val="NoSpacing"/>
        <w:jc w:val="both"/>
        <w:rPr>
          <w:rFonts w:ascii="Times New Roman" w:hAnsi="Times New Roman" w:cs="Times New Roman"/>
          <w:sz w:val="18"/>
        </w:rPr>
      </w:pPr>
    </w:p>
    <w:p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6"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6710AB" w:rsidP="006710AB">
      <w:pPr>
        <w:pStyle w:val="NoSpacing"/>
        <w:jc w:val="both"/>
        <w:rPr>
          <w:rFonts w:ascii="Times New Roman" w:hAnsi="Times New Roman" w:cs="Times New Roman"/>
          <w:noProof/>
          <w:sz w:val="18"/>
        </w:rPr>
      </w:pPr>
      <w:hyperlink r:id="rId17" w:history="1">
        <w:r w:rsidRPr="009B7640">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w:t>
      </w:r>
      <w:r>
        <w:rPr>
          <w:rFonts w:ascii="Times New Roman" w:hAnsi="Times New Roman" w:cs="Times New Roman"/>
          <w:noProof/>
          <w:sz w:val="18"/>
        </w:rPr>
        <w:t xml:space="preserve"> </w:t>
      </w:r>
      <w:r w:rsidRPr="00846AC4">
        <w:rPr>
          <w:rFonts w:ascii="Times New Roman" w:hAnsi="Times New Roman" w:cs="Times New Roman"/>
          <w:noProof/>
          <w:sz w:val="18"/>
        </w:rPr>
        <w:t>Follow us on Twitter:  </w:t>
      </w:r>
      <w:hyperlink r:id="rId18"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60215"/>
    <w:rsid w:val="000632AA"/>
    <w:rsid w:val="00063F19"/>
    <w:rsid w:val="00073DB8"/>
    <w:rsid w:val="0007412B"/>
    <w:rsid w:val="0008460B"/>
    <w:rsid w:val="000B0BA9"/>
    <w:rsid w:val="000F145C"/>
    <w:rsid w:val="00101714"/>
    <w:rsid w:val="00163913"/>
    <w:rsid w:val="001A6FBB"/>
    <w:rsid w:val="001B5E36"/>
    <w:rsid w:val="001C0DD3"/>
    <w:rsid w:val="001D38C8"/>
    <w:rsid w:val="001F6745"/>
    <w:rsid w:val="001F7C13"/>
    <w:rsid w:val="00200D23"/>
    <w:rsid w:val="00201C84"/>
    <w:rsid w:val="002270E6"/>
    <w:rsid w:val="002276DD"/>
    <w:rsid w:val="002321C5"/>
    <w:rsid w:val="00240C84"/>
    <w:rsid w:val="00243115"/>
    <w:rsid w:val="002555F2"/>
    <w:rsid w:val="002B2AE8"/>
    <w:rsid w:val="002E2B22"/>
    <w:rsid w:val="002E609F"/>
    <w:rsid w:val="00346E91"/>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80DD5"/>
    <w:rsid w:val="004B027C"/>
    <w:rsid w:val="004D1F34"/>
    <w:rsid w:val="004F27A8"/>
    <w:rsid w:val="004F3A18"/>
    <w:rsid w:val="005100BB"/>
    <w:rsid w:val="005337C6"/>
    <w:rsid w:val="00537EFD"/>
    <w:rsid w:val="00573BA6"/>
    <w:rsid w:val="00581BCA"/>
    <w:rsid w:val="00592AED"/>
    <w:rsid w:val="005A26EA"/>
    <w:rsid w:val="005B729F"/>
    <w:rsid w:val="005F0468"/>
    <w:rsid w:val="005F18B6"/>
    <w:rsid w:val="005F1FDC"/>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A3554"/>
    <w:rsid w:val="008B14F9"/>
    <w:rsid w:val="008B525C"/>
    <w:rsid w:val="008B5ADF"/>
    <w:rsid w:val="008C562A"/>
    <w:rsid w:val="008D53CB"/>
    <w:rsid w:val="008F60B8"/>
    <w:rsid w:val="00927C53"/>
    <w:rsid w:val="00927EF5"/>
    <w:rsid w:val="0094405E"/>
    <w:rsid w:val="00952348"/>
    <w:rsid w:val="00952700"/>
    <w:rsid w:val="00972C58"/>
    <w:rsid w:val="00980E24"/>
    <w:rsid w:val="009A1C4F"/>
    <w:rsid w:val="009B5FC7"/>
    <w:rsid w:val="00A15D42"/>
    <w:rsid w:val="00A225B5"/>
    <w:rsid w:val="00A37BA5"/>
    <w:rsid w:val="00A4436E"/>
    <w:rsid w:val="00A56105"/>
    <w:rsid w:val="00A665D3"/>
    <w:rsid w:val="00A7289A"/>
    <w:rsid w:val="00A75A3F"/>
    <w:rsid w:val="00A817D2"/>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C40D26"/>
    <w:rsid w:val="00C45818"/>
    <w:rsid w:val="00C82280"/>
    <w:rsid w:val="00C83E4C"/>
    <w:rsid w:val="00CA779D"/>
    <w:rsid w:val="00CC131F"/>
    <w:rsid w:val="00CC1EEC"/>
    <w:rsid w:val="00CC3136"/>
    <w:rsid w:val="00CC7106"/>
    <w:rsid w:val="00CD1CF0"/>
    <w:rsid w:val="00CD5AF3"/>
    <w:rsid w:val="00CE4C26"/>
    <w:rsid w:val="00CF02E0"/>
    <w:rsid w:val="00D122D4"/>
    <w:rsid w:val="00D148E4"/>
    <w:rsid w:val="00D15460"/>
    <w:rsid w:val="00D3568E"/>
    <w:rsid w:val="00D5543E"/>
    <w:rsid w:val="00D86C90"/>
    <w:rsid w:val="00DB1812"/>
    <w:rsid w:val="00DB5D0F"/>
    <w:rsid w:val="00DC1F3F"/>
    <w:rsid w:val="00E23847"/>
    <w:rsid w:val="00E2469A"/>
    <w:rsid w:val="00E439F9"/>
    <w:rsid w:val="00E55569"/>
    <w:rsid w:val="00E60D2D"/>
    <w:rsid w:val="00E701DC"/>
    <w:rsid w:val="00E90706"/>
    <w:rsid w:val="00EA5D9E"/>
    <w:rsid w:val="00EA7A23"/>
    <w:rsid w:val="00EE40D0"/>
    <w:rsid w:val="00EE475A"/>
    <w:rsid w:val="00EE53F6"/>
    <w:rsid w:val="00EF4478"/>
    <w:rsid w:val="00F04562"/>
    <w:rsid w:val="00F07A61"/>
    <w:rsid w:val="00F34F74"/>
    <w:rsid w:val="00F5064D"/>
    <w:rsid w:val="00F65161"/>
    <w:rsid w:val="00F71B03"/>
    <w:rsid w:val="00F73C1E"/>
    <w:rsid w:val="00FA1830"/>
    <w:rsid w:val="00FB5CC9"/>
    <w:rsid w:val="00FC1132"/>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3704"/>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s://lifeissues.eventbrite.co.uk" TargetMode="External"/><Relationship Id="rId18" Type="http://schemas.openxmlformats.org/officeDocument/2006/relationships/hyperlink" Target="http://www.twitter.com/billingsscot"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newdawninscotland.com" TargetMode="External"/><Relationship Id="rId17" Type="http://schemas.openxmlformats.org/officeDocument/2006/relationships/hyperlink" Target="http://www.facebook.com/fertilitycarescotland" TargetMode="External"/><Relationship Id="rId2" Type="http://schemas.openxmlformats.org/officeDocument/2006/relationships/numbering" Target="numbering.xml"/><Relationship Id="rId16" Type="http://schemas.openxmlformats.org/officeDocument/2006/relationships/hyperlink" Target="mailto:info@fertilitycare.org.uk;www.fertilityc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unidosenlafe123@gmail.com" TargetMode="External"/><Relationship Id="rId5" Type="http://schemas.openxmlformats.org/officeDocument/2006/relationships/webSettings" Target="webSettings.xml"/><Relationship Id="rId15" Type="http://schemas.openxmlformats.org/officeDocument/2006/relationships/hyperlink" Target="mailto:INFO@STMARGARETSADOPTION.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3F8F-5A23-4BC6-8E90-995D6AA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8</cp:revision>
  <cp:lastPrinted>2019-05-16T10:39:00Z</cp:lastPrinted>
  <dcterms:created xsi:type="dcterms:W3CDTF">2019-05-13T15:01:00Z</dcterms:created>
  <dcterms:modified xsi:type="dcterms:W3CDTF">2019-05-16T10:41:00Z</dcterms:modified>
</cp:coreProperties>
</file>