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911EAF"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911EAF"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43203B62" w14:textId="006D2F83" w:rsidR="00A77EAC" w:rsidRDefault="004D7E6E" w:rsidP="00C31A5A">
                            <w:pPr>
                              <w:pStyle w:val="NoSpacing"/>
                              <w:rPr>
                                <w:sz w:val="24"/>
                                <w:szCs w:val="24"/>
                              </w:rPr>
                            </w:pPr>
                            <w:r>
                              <w:rPr>
                                <w:sz w:val="24"/>
                                <w:szCs w:val="24"/>
                              </w:rPr>
                              <w:t xml:space="preserve">Kathleen Nugent; </w:t>
                            </w:r>
                          </w:p>
                          <w:p w14:paraId="5F539699" w14:textId="77777777" w:rsidR="00A64740" w:rsidRPr="00C31A5A" w:rsidRDefault="00A64740"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2B8CA386" w14:textId="23180382" w:rsidR="00C31A5A" w:rsidRDefault="00A64740" w:rsidP="00C31A5A">
                            <w:pPr>
                              <w:pStyle w:val="NoSpacing"/>
                              <w:rPr>
                                <w:sz w:val="24"/>
                                <w:szCs w:val="24"/>
                              </w:rPr>
                            </w:pPr>
                            <w:r>
                              <w:rPr>
                                <w:sz w:val="24"/>
                                <w:szCs w:val="24"/>
                              </w:rPr>
                              <w:t>Guido Tartaglia</w:t>
                            </w:r>
                            <w:r w:rsidR="00CE46B4">
                              <w:rPr>
                                <w:sz w:val="24"/>
                                <w:szCs w:val="24"/>
                              </w:rPr>
                              <w:t xml:space="preserve">; </w:t>
                            </w:r>
                            <w:r w:rsidR="00902B84">
                              <w:rPr>
                                <w:sz w:val="24"/>
                                <w:szCs w:val="24"/>
                              </w:rPr>
                              <w:t>May Neilson;</w:t>
                            </w:r>
                          </w:p>
                          <w:p w14:paraId="462D327A" w14:textId="3E0BD4BE" w:rsidR="0008460B" w:rsidRPr="00C31A5A" w:rsidRDefault="00C31A5A" w:rsidP="00C31A5A">
                            <w:pPr>
                              <w:pStyle w:val="NoSpacing"/>
                              <w:rPr>
                                <w:sz w:val="24"/>
                                <w:szCs w:val="24"/>
                              </w:rPr>
                            </w:pPr>
                            <w:r>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43203B62" w14:textId="006D2F83" w:rsidR="00A77EAC" w:rsidRDefault="004D7E6E" w:rsidP="00C31A5A">
                      <w:pPr>
                        <w:pStyle w:val="NoSpacing"/>
                        <w:rPr>
                          <w:sz w:val="24"/>
                          <w:szCs w:val="24"/>
                        </w:rPr>
                      </w:pPr>
                      <w:r>
                        <w:rPr>
                          <w:sz w:val="24"/>
                          <w:szCs w:val="24"/>
                        </w:rPr>
                        <w:t xml:space="preserve">Kathleen Nugent; </w:t>
                      </w:r>
                    </w:p>
                    <w:p w14:paraId="5F539699" w14:textId="77777777" w:rsidR="00A64740" w:rsidRPr="00C31A5A" w:rsidRDefault="00A64740"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2B8CA386" w14:textId="23180382" w:rsidR="00C31A5A" w:rsidRDefault="00A64740" w:rsidP="00C31A5A">
                      <w:pPr>
                        <w:pStyle w:val="NoSpacing"/>
                        <w:rPr>
                          <w:sz w:val="24"/>
                          <w:szCs w:val="24"/>
                        </w:rPr>
                      </w:pPr>
                      <w:r>
                        <w:rPr>
                          <w:sz w:val="24"/>
                          <w:szCs w:val="24"/>
                        </w:rPr>
                        <w:t>Guido Tartaglia</w:t>
                      </w:r>
                      <w:r w:rsidR="00CE46B4">
                        <w:rPr>
                          <w:sz w:val="24"/>
                          <w:szCs w:val="24"/>
                        </w:rPr>
                        <w:t xml:space="preserve">; </w:t>
                      </w:r>
                      <w:r w:rsidR="00902B84">
                        <w:rPr>
                          <w:sz w:val="24"/>
                          <w:szCs w:val="24"/>
                        </w:rPr>
                        <w:t>May Neilson;</w:t>
                      </w:r>
                    </w:p>
                    <w:p w14:paraId="462D327A" w14:textId="3E0BD4BE" w:rsidR="0008460B" w:rsidRPr="00C31A5A" w:rsidRDefault="00C31A5A" w:rsidP="00C31A5A">
                      <w:pPr>
                        <w:pStyle w:val="NoSpacing"/>
                        <w:rPr>
                          <w:sz w:val="24"/>
                          <w:szCs w:val="24"/>
                        </w:rPr>
                      </w:pPr>
                      <w:r>
                        <w:rPr>
                          <w:sz w:val="24"/>
                          <w:szCs w:val="24"/>
                        </w:rPr>
                        <w:t xml:space="preserve">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0C7EA976" w:rsidR="00F71B03" w:rsidRPr="00646D6B" w:rsidRDefault="00F71B03">
      <w:pPr>
        <w:rPr>
          <w:sz w:val="18"/>
          <w:szCs w:val="18"/>
        </w:rPr>
      </w:pPr>
    </w:p>
    <w:p w14:paraId="5227F324" w14:textId="7237BB47" w:rsidR="00F71B03" w:rsidRPr="00646D6B" w:rsidRDefault="00CF753F">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2907934F">
                <wp:simplePos x="0" y="0"/>
                <wp:positionH relativeFrom="column">
                  <wp:posOffset>949210</wp:posOffset>
                </wp:positionH>
                <wp:positionV relativeFrom="page">
                  <wp:posOffset>3236479</wp:posOffset>
                </wp:positionV>
                <wp:extent cx="2654877" cy="774122"/>
                <wp:effectExtent l="19050" t="19050" r="31750" b="450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877" cy="774122"/>
                        </a:xfrm>
                        <a:prstGeom prst="rect">
                          <a:avLst/>
                        </a:prstGeom>
                        <a:solidFill>
                          <a:srgbClr val="FFFFFF"/>
                        </a:solidFill>
                        <a:ln w="57150" cmpd="thickThin">
                          <a:solidFill>
                            <a:srgbClr val="000000"/>
                          </a:solidFill>
                          <a:miter lim="800000"/>
                          <a:headEnd/>
                          <a:tailEnd/>
                        </a:ln>
                      </wps:spPr>
                      <wps:txbx>
                        <w:txbxContent>
                          <w:p w14:paraId="72473FA0" w14:textId="19AB18C8" w:rsidR="00A82B78" w:rsidRDefault="00CF753F" w:rsidP="00A82B78">
                            <w:pPr>
                              <w:widowControl w:val="0"/>
                              <w:spacing w:after="0"/>
                              <w:jc w:val="center"/>
                              <w:rPr>
                                <w:b/>
                                <w:bCs/>
                                <w:sz w:val="28"/>
                                <w:szCs w:val="28"/>
                                <w14:ligatures w14:val="none"/>
                              </w:rPr>
                            </w:pPr>
                            <w:r>
                              <w:rPr>
                                <w:b/>
                                <w:bCs/>
                                <w:sz w:val="28"/>
                                <w:szCs w:val="28"/>
                                <w14:ligatures w14:val="none"/>
                              </w:rPr>
                              <w:t>2</w:t>
                            </w:r>
                            <w:r w:rsidRPr="00CF753F">
                              <w:rPr>
                                <w:b/>
                                <w:bCs/>
                                <w:sz w:val="28"/>
                                <w:szCs w:val="28"/>
                                <w:vertAlign w:val="superscript"/>
                                <w14:ligatures w14:val="none"/>
                              </w:rPr>
                              <w:t>ND</w:t>
                            </w:r>
                            <w:r>
                              <w:rPr>
                                <w:b/>
                                <w:bCs/>
                                <w:sz w:val="28"/>
                                <w:szCs w:val="28"/>
                                <w14:ligatures w14:val="none"/>
                              </w:rPr>
                              <w:t xml:space="preserve"> SUNDAY OF YEAR A</w:t>
                            </w:r>
                          </w:p>
                          <w:p w14:paraId="04F26176" w14:textId="4A2B70A5" w:rsidR="0008460B" w:rsidRPr="00862E44" w:rsidRDefault="00A82B78" w:rsidP="00B65171">
                            <w:pPr>
                              <w:widowControl w:val="0"/>
                              <w:spacing w:after="0"/>
                              <w:jc w:val="center"/>
                              <w:rPr>
                                <w:b/>
                                <w:bCs/>
                                <w:sz w:val="28"/>
                                <w:szCs w:val="28"/>
                                <w14:ligatures w14:val="none"/>
                              </w:rPr>
                            </w:pPr>
                            <w:r>
                              <w:rPr>
                                <w:b/>
                                <w:bCs/>
                                <w:sz w:val="28"/>
                                <w:szCs w:val="28"/>
                                <w14:ligatures w14:val="none"/>
                              </w:rPr>
                              <w:t>1</w:t>
                            </w:r>
                            <w:r w:rsidR="00CF753F">
                              <w:rPr>
                                <w:b/>
                                <w:bCs/>
                                <w:sz w:val="28"/>
                                <w:szCs w:val="28"/>
                                <w14:ligatures w14:val="none"/>
                              </w:rPr>
                              <w:t>9</w:t>
                            </w:r>
                            <w:r w:rsidR="00361F93" w:rsidRPr="00361F93">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D01304">
                              <w:rPr>
                                <w:b/>
                                <w:bCs/>
                                <w:sz w:val="28"/>
                                <w:szCs w:val="28"/>
                                <w14:ligatures w14:val="none"/>
                              </w:rPr>
                              <w:t>January</w:t>
                            </w:r>
                            <w:r w:rsidR="0008460B" w:rsidRPr="00862E44">
                              <w:rPr>
                                <w:b/>
                                <w:bCs/>
                                <w:sz w:val="28"/>
                                <w:szCs w:val="28"/>
                                <w14:ligatures w14:val="none"/>
                              </w:rPr>
                              <w:t xml:space="preserve"> 20</w:t>
                            </w:r>
                            <w:r w:rsidR="00D01304">
                              <w:rPr>
                                <w:b/>
                                <w:bCs/>
                                <w:sz w:val="28"/>
                                <w:szCs w:val="28"/>
                                <w14:ligatures w14:val="none"/>
                              </w:rPr>
                              <w:t>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74.75pt;margin-top:254.85pt;width:209.05pt;height:6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" strokeweight="4.5pt">
                <v:stroke linestyle="thickThin"/>
                <v:textbox>
                  <w:txbxContent>
                    <w:p w14:paraId="72473FA0" w14:textId="19AB18C8" w:rsidR="00A82B78" w:rsidRDefault="00CF753F" w:rsidP="00A82B78">
                      <w:pPr>
                        <w:widowControl w:val="0"/>
                        <w:spacing w:after="0"/>
                        <w:jc w:val="center"/>
                        <w:rPr>
                          <w:b/>
                          <w:bCs/>
                          <w:sz w:val="28"/>
                          <w:szCs w:val="28"/>
                          <w14:ligatures w14:val="none"/>
                        </w:rPr>
                      </w:pPr>
                      <w:r>
                        <w:rPr>
                          <w:b/>
                          <w:bCs/>
                          <w:sz w:val="28"/>
                          <w:szCs w:val="28"/>
                          <w14:ligatures w14:val="none"/>
                        </w:rPr>
                        <w:t>2</w:t>
                      </w:r>
                      <w:r w:rsidRPr="00CF753F">
                        <w:rPr>
                          <w:b/>
                          <w:bCs/>
                          <w:sz w:val="28"/>
                          <w:szCs w:val="28"/>
                          <w:vertAlign w:val="superscript"/>
                          <w14:ligatures w14:val="none"/>
                        </w:rPr>
                        <w:t>ND</w:t>
                      </w:r>
                      <w:r>
                        <w:rPr>
                          <w:b/>
                          <w:bCs/>
                          <w:sz w:val="28"/>
                          <w:szCs w:val="28"/>
                          <w14:ligatures w14:val="none"/>
                        </w:rPr>
                        <w:t xml:space="preserve"> SUNDAY OF YEAR A</w:t>
                      </w:r>
                    </w:p>
                    <w:p w14:paraId="04F26176" w14:textId="4A2B70A5" w:rsidR="0008460B" w:rsidRPr="00862E44" w:rsidRDefault="00A82B78" w:rsidP="00B65171">
                      <w:pPr>
                        <w:widowControl w:val="0"/>
                        <w:spacing w:after="0"/>
                        <w:jc w:val="center"/>
                        <w:rPr>
                          <w:b/>
                          <w:bCs/>
                          <w:sz w:val="28"/>
                          <w:szCs w:val="28"/>
                          <w14:ligatures w14:val="none"/>
                        </w:rPr>
                      </w:pPr>
                      <w:r>
                        <w:rPr>
                          <w:b/>
                          <w:bCs/>
                          <w:sz w:val="28"/>
                          <w:szCs w:val="28"/>
                          <w14:ligatures w14:val="none"/>
                        </w:rPr>
                        <w:t>1</w:t>
                      </w:r>
                      <w:r w:rsidR="00CF753F">
                        <w:rPr>
                          <w:b/>
                          <w:bCs/>
                          <w:sz w:val="28"/>
                          <w:szCs w:val="28"/>
                          <w14:ligatures w14:val="none"/>
                        </w:rPr>
                        <w:t>9</w:t>
                      </w:r>
                      <w:r w:rsidR="00361F93" w:rsidRPr="00361F93">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D01304">
                        <w:rPr>
                          <w:b/>
                          <w:bCs/>
                          <w:sz w:val="28"/>
                          <w:szCs w:val="28"/>
                          <w14:ligatures w14:val="none"/>
                        </w:rPr>
                        <w:t>January</w:t>
                      </w:r>
                      <w:r w:rsidR="0008460B" w:rsidRPr="00862E44">
                        <w:rPr>
                          <w:b/>
                          <w:bCs/>
                          <w:sz w:val="28"/>
                          <w:szCs w:val="28"/>
                          <w14:ligatures w14:val="none"/>
                        </w:rPr>
                        <w:t xml:space="preserve"> 20</w:t>
                      </w:r>
                      <w:r w:rsidR="00D01304">
                        <w:rPr>
                          <w:b/>
                          <w:bCs/>
                          <w:sz w:val="28"/>
                          <w:szCs w:val="28"/>
                          <w14:ligatures w14:val="none"/>
                        </w:rPr>
                        <w:t>20</w:t>
                      </w:r>
                    </w:p>
                  </w:txbxContent>
                </v:textbox>
                <w10:wrap anchory="page"/>
              </v:shape>
            </w:pict>
          </mc:Fallback>
        </mc:AlternateContent>
      </w: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722DF97C" w:rsidR="00F71B03" w:rsidRPr="00646D6B" w:rsidRDefault="00F71B03">
      <w:pPr>
        <w:rPr>
          <w:sz w:val="18"/>
          <w:szCs w:val="18"/>
        </w:rPr>
      </w:pPr>
    </w:p>
    <w:p w14:paraId="2327B227" w14:textId="2EB8B2E2" w:rsidR="00F71B03" w:rsidRPr="00646D6B" w:rsidRDefault="00A82B78">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51ACEEAE">
                <wp:simplePos x="0" y="0"/>
                <wp:positionH relativeFrom="column">
                  <wp:posOffset>83185</wp:posOffset>
                </wp:positionH>
                <wp:positionV relativeFrom="paragraph">
                  <wp:posOffset>92075</wp:posOffset>
                </wp:positionV>
                <wp:extent cx="4467225" cy="328041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2804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13C9AFF7"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DB6323">
                              <w:rPr>
                                <w:sz w:val="24"/>
                                <w:lang w:val="en-US"/>
                              </w:rPr>
                              <w:t>Isa 49:3.5-6</w:t>
                            </w:r>
                          </w:p>
                          <w:p w14:paraId="056691CC" w14:textId="5BBAC66E" w:rsidR="0008460B" w:rsidRPr="00862E44" w:rsidRDefault="0008460B" w:rsidP="00862E44">
                            <w:pPr>
                              <w:pStyle w:val="NoSpacing"/>
                              <w:spacing w:line="276" w:lineRule="auto"/>
                              <w:rPr>
                                <w:sz w:val="24"/>
                                <w:lang w:val="en-US"/>
                              </w:rPr>
                            </w:pPr>
                            <w:r w:rsidRPr="00862E44">
                              <w:rPr>
                                <w:sz w:val="24"/>
                                <w:lang w:val="en-US"/>
                              </w:rPr>
                              <w:t xml:space="preserve">Psalm </w:t>
                            </w:r>
                            <w:r w:rsidR="00DB6323">
                              <w:rPr>
                                <w:sz w:val="24"/>
                                <w:lang w:val="en-US"/>
                              </w:rPr>
                              <w:t>39</w:t>
                            </w:r>
                            <w:r w:rsidRPr="00862E44">
                              <w:rPr>
                                <w:sz w:val="24"/>
                                <w:lang w:val="en-US"/>
                              </w:rPr>
                              <w:t>; Response:</w:t>
                            </w:r>
                          </w:p>
                          <w:p w14:paraId="7D6CEF83" w14:textId="03CFB98D" w:rsidR="00DB6323" w:rsidRDefault="00DB6323" w:rsidP="0036035F">
                            <w:pPr>
                              <w:pStyle w:val="NoSpacing"/>
                              <w:spacing w:line="276" w:lineRule="auto"/>
                              <w:ind w:firstLine="720"/>
                              <w:rPr>
                                <w:i/>
                                <w:iCs/>
                                <w:sz w:val="24"/>
                                <w:lang w:val="en-US"/>
                              </w:rPr>
                            </w:pPr>
                            <w:r>
                              <w:rPr>
                                <w:i/>
                                <w:iCs/>
                                <w:sz w:val="24"/>
                                <w:lang w:val="en-US"/>
                              </w:rPr>
                              <w:t>Here I am,</w:t>
                            </w:r>
                            <w:r w:rsidR="0021479B">
                              <w:rPr>
                                <w:i/>
                                <w:iCs/>
                                <w:sz w:val="24"/>
                                <w:lang w:val="en-US"/>
                              </w:rPr>
                              <w:t xml:space="preserve"> Lord</w:t>
                            </w:r>
                            <w:r>
                              <w:rPr>
                                <w:i/>
                                <w:iCs/>
                                <w:sz w:val="24"/>
                                <w:lang w:val="en-US"/>
                              </w:rPr>
                              <w:t>;</w:t>
                            </w:r>
                          </w:p>
                          <w:p w14:paraId="0AD934A0" w14:textId="525A2F54" w:rsidR="0021479B" w:rsidRDefault="00DB6323" w:rsidP="0036035F">
                            <w:pPr>
                              <w:pStyle w:val="NoSpacing"/>
                              <w:spacing w:line="276" w:lineRule="auto"/>
                              <w:ind w:firstLine="720"/>
                              <w:rPr>
                                <w:i/>
                                <w:iCs/>
                                <w:sz w:val="24"/>
                                <w:lang w:val="en-US"/>
                              </w:rPr>
                            </w:pPr>
                            <w:r>
                              <w:rPr>
                                <w:i/>
                                <w:iCs/>
                                <w:sz w:val="24"/>
                                <w:lang w:val="en-US"/>
                              </w:rPr>
                              <w:t>I come to do your will</w:t>
                            </w:r>
                            <w:r w:rsidR="00A82B78">
                              <w:rPr>
                                <w:i/>
                                <w:iCs/>
                                <w:sz w:val="24"/>
                                <w:lang w:val="en-US"/>
                              </w:rPr>
                              <w:t>.</w:t>
                            </w:r>
                          </w:p>
                          <w:p w14:paraId="13D47A7F" w14:textId="4B60FA59"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DB6323">
                              <w:rPr>
                                <w:sz w:val="24"/>
                                <w:lang w:val="en-US"/>
                              </w:rPr>
                              <w:t>1 Cor 1:1-3</w:t>
                            </w:r>
                          </w:p>
                          <w:p w14:paraId="596C103C" w14:textId="369CA8ED"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DB6323">
                              <w:rPr>
                                <w:sz w:val="24"/>
                                <w:lang w:val="en-US"/>
                              </w:rPr>
                              <w:t>John</w:t>
                            </w:r>
                            <w:r>
                              <w:rPr>
                                <w:sz w:val="24"/>
                                <w:lang w:val="en-US"/>
                              </w:rPr>
                              <w:t xml:space="preserve"> </w:t>
                            </w:r>
                            <w:r w:rsidR="00DB6323">
                              <w:rPr>
                                <w:sz w:val="24"/>
                                <w:lang w:val="en-US"/>
                              </w:rPr>
                              <w:t>1</w:t>
                            </w:r>
                            <w:r w:rsidR="003810B1">
                              <w:rPr>
                                <w:sz w:val="24"/>
                                <w:lang w:val="en-US"/>
                              </w:rPr>
                              <w:t>:</w:t>
                            </w:r>
                            <w:r w:rsidR="00DB6323">
                              <w:rPr>
                                <w:sz w:val="24"/>
                                <w:lang w:val="en-US"/>
                              </w:rPr>
                              <w:t>29</w:t>
                            </w:r>
                            <w:r w:rsidR="0001406D">
                              <w:rPr>
                                <w:sz w:val="24"/>
                                <w:lang w:val="en-US"/>
                              </w:rPr>
                              <w:t>-</w:t>
                            </w:r>
                            <w:r w:rsidR="00DB6323">
                              <w:rPr>
                                <w:sz w:val="24"/>
                                <w:lang w:val="en-US"/>
                              </w:rPr>
                              <w:t>34</w:t>
                            </w:r>
                          </w:p>
                          <w:p w14:paraId="21B7AD2F" w14:textId="77777777" w:rsidR="0008460B" w:rsidRPr="00A64740" w:rsidRDefault="0008460B" w:rsidP="00862E44">
                            <w:pPr>
                              <w:pStyle w:val="NoSpacing"/>
                              <w:spacing w:line="276" w:lineRule="auto"/>
                              <w:rPr>
                                <w:szCs w:val="16"/>
                                <w:lang w:val="en-US"/>
                              </w:rPr>
                            </w:pPr>
                          </w:p>
                          <w:p w14:paraId="1E7BA052" w14:textId="08A26FCD"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w:t>
                            </w:r>
                            <w:r w:rsidR="00A82B78">
                              <w:rPr>
                                <w:sz w:val="24"/>
                                <w:lang w:val="en-US"/>
                              </w:rPr>
                              <w:t xml:space="preserve">Week </w:t>
                            </w:r>
                            <w:r w:rsidR="00DB6323">
                              <w:rPr>
                                <w:sz w:val="24"/>
                                <w:lang w:val="en-US"/>
                              </w:rPr>
                              <w:t>2</w:t>
                            </w:r>
                          </w:p>
                          <w:p w14:paraId="07C21EC4" w14:textId="77777777" w:rsidR="00F07A61" w:rsidRPr="00A64740" w:rsidRDefault="00F07A61" w:rsidP="00862E44">
                            <w:pPr>
                              <w:pStyle w:val="NoSpacing"/>
                              <w:spacing w:line="276" w:lineRule="auto"/>
                              <w:rPr>
                                <w:szCs w:val="16"/>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2F2979AA" w14:textId="2B8D9A71" w:rsidR="00285ABD" w:rsidRDefault="00DB6323" w:rsidP="00F35C60">
                            <w:pPr>
                              <w:pStyle w:val="NoSpacing"/>
                              <w:spacing w:line="276" w:lineRule="auto"/>
                              <w:rPr>
                                <w:sz w:val="24"/>
                                <w:lang w:val="en-US"/>
                              </w:rPr>
                            </w:pPr>
                            <w:r>
                              <w:rPr>
                                <w:sz w:val="24"/>
                                <w:lang w:val="en-US"/>
                              </w:rPr>
                              <w:t>Tues 2</w:t>
                            </w:r>
                            <w:r w:rsidR="00A82B78">
                              <w:rPr>
                                <w:sz w:val="24"/>
                                <w:lang w:val="en-US"/>
                              </w:rPr>
                              <w:t>1 Jan:</w:t>
                            </w:r>
                            <w:r>
                              <w:rPr>
                                <w:sz w:val="24"/>
                                <w:lang w:val="en-US"/>
                              </w:rPr>
                              <w:tab/>
                              <w:t>Memorial</w:t>
                            </w:r>
                            <w:r w:rsidR="00A82B78">
                              <w:rPr>
                                <w:sz w:val="24"/>
                                <w:lang w:val="en-US"/>
                              </w:rPr>
                              <w:t xml:space="preserve"> of St </w:t>
                            </w:r>
                            <w:r>
                              <w:rPr>
                                <w:sz w:val="24"/>
                                <w:lang w:val="en-US"/>
                              </w:rPr>
                              <w:t>Agnes</w:t>
                            </w:r>
                          </w:p>
                          <w:p w14:paraId="60EEF9D8" w14:textId="67D1B316" w:rsidR="00A82B78" w:rsidRDefault="00DB6323" w:rsidP="00F35C60">
                            <w:pPr>
                              <w:pStyle w:val="NoSpacing"/>
                              <w:spacing w:line="276" w:lineRule="auto"/>
                              <w:rPr>
                                <w:sz w:val="24"/>
                                <w:lang w:val="en-US"/>
                              </w:rPr>
                            </w:pPr>
                            <w:r>
                              <w:rPr>
                                <w:sz w:val="24"/>
                                <w:lang w:val="en-US"/>
                              </w:rPr>
                              <w:t>Fri 24</w:t>
                            </w:r>
                            <w:r w:rsidR="00A82B78">
                              <w:rPr>
                                <w:sz w:val="24"/>
                                <w:lang w:val="en-US"/>
                              </w:rPr>
                              <w:t xml:space="preserve"> Jan:</w:t>
                            </w:r>
                            <w:r w:rsidR="00A82B78">
                              <w:rPr>
                                <w:sz w:val="24"/>
                                <w:lang w:val="en-US"/>
                              </w:rPr>
                              <w:tab/>
                              <w:t xml:space="preserve">Memorial of St </w:t>
                            </w:r>
                            <w:r>
                              <w:rPr>
                                <w:sz w:val="24"/>
                                <w:lang w:val="en-US"/>
                              </w:rPr>
                              <w:t>Francis de Sales</w:t>
                            </w:r>
                          </w:p>
                          <w:p w14:paraId="72D0385E" w14:textId="76DFAD09" w:rsidR="00DB6323" w:rsidRPr="00862E44" w:rsidRDefault="00DB6323" w:rsidP="00F35C60">
                            <w:pPr>
                              <w:pStyle w:val="NoSpacing"/>
                              <w:spacing w:line="276" w:lineRule="auto"/>
                              <w:rPr>
                                <w:sz w:val="24"/>
                                <w:lang w:val="en-US"/>
                              </w:rPr>
                            </w:pPr>
                            <w:r>
                              <w:rPr>
                                <w:sz w:val="24"/>
                                <w:lang w:val="en-US"/>
                              </w:rPr>
                              <w:t>Sat 25 Jan:</w:t>
                            </w:r>
                            <w:r>
                              <w:rPr>
                                <w:sz w:val="24"/>
                                <w:lang w:val="en-US"/>
                              </w:rPr>
                              <w:tab/>
                              <w:t>Feast of the Conversion of St Paul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7.25pt;width:351.75pt;height:258.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13C9AFF7"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DB6323">
                        <w:rPr>
                          <w:sz w:val="24"/>
                          <w:lang w:val="en-US"/>
                        </w:rPr>
                        <w:t>Isa 49:3.5-6</w:t>
                      </w:r>
                    </w:p>
                    <w:p w14:paraId="056691CC" w14:textId="5BBAC66E" w:rsidR="0008460B" w:rsidRPr="00862E44" w:rsidRDefault="0008460B" w:rsidP="00862E44">
                      <w:pPr>
                        <w:pStyle w:val="NoSpacing"/>
                        <w:spacing w:line="276" w:lineRule="auto"/>
                        <w:rPr>
                          <w:sz w:val="24"/>
                          <w:lang w:val="en-US"/>
                        </w:rPr>
                      </w:pPr>
                      <w:r w:rsidRPr="00862E44">
                        <w:rPr>
                          <w:sz w:val="24"/>
                          <w:lang w:val="en-US"/>
                        </w:rPr>
                        <w:t xml:space="preserve">Psalm </w:t>
                      </w:r>
                      <w:r w:rsidR="00DB6323">
                        <w:rPr>
                          <w:sz w:val="24"/>
                          <w:lang w:val="en-US"/>
                        </w:rPr>
                        <w:t>39</w:t>
                      </w:r>
                      <w:r w:rsidRPr="00862E44">
                        <w:rPr>
                          <w:sz w:val="24"/>
                          <w:lang w:val="en-US"/>
                        </w:rPr>
                        <w:t>; Response:</w:t>
                      </w:r>
                    </w:p>
                    <w:p w14:paraId="7D6CEF83" w14:textId="03CFB98D" w:rsidR="00DB6323" w:rsidRDefault="00DB6323" w:rsidP="0036035F">
                      <w:pPr>
                        <w:pStyle w:val="NoSpacing"/>
                        <w:spacing w:line="276" w:lineRule="auto"/>
                        <w:ind w:firstLine="720"/>
                        <w:rPr>
                          <w:i/>
                          <w:iCs/>
                          <w:sz w:val="24"/>
                          <w:lang w:val="en-US"/>
                        </w:rPr>
                      </w:pPr>
                      <w:r>
                        <w:rPr>
                          <w:i/>
                          <w:iCs/>
                          <w:sz w:val="24"/>
                          <w:lang w:val="en-US"/>
                        </w:rPr>
                        <w:t>Here I am,</w:t>
                      </w:r>
                      <w:r w:rsidR="0021479B">
                        <w:rPr>
                          <w:i/>
                          <w:iCs/>
                          <w:sz w:val="24"/>
                          <w:lang w:val="en-US"/>
                        </w:rPr>
                        <w:t xml:space="preserve"> Lord</w:t>
                      </w:r>
                      <w:r>
                        <w:rPr>
                          <w:i/>
                          <w:iCs/>
                          <w:sz w:val="24"/>
                          <w:lang w:val="en-US"/>
                        </w:rPr>
                        <w:t>;</w:t>
                      </w:r>
                    </w:p>
                    <w:p w14:paraId="0AD934A0" w14:textId="525A2F54" w:rsidR="0021479B" w:rsidRDefault="00DB6323" w:rsidP="0036035F">
                      <w:pPr>
                        <w:pStyle w:val="NoSpacing"/>
                        <w:spacing w:line="276" w:lineRule="auto"/>
                        <w:ind w:firstLine="720"/>
                        <w:rPr>
                          <w:i/>
                          <w:iCs/>
                          <w:sz w:val="24"/>
                          <w:lang w:val="en-US"/>
                        </w:rPr>
                      </w:pPr>
                      <w:r>
                        <w:rPr>
                          <w:i/>
                          <w:iCs/>
                          <w:sz w:val="24"/>
                          <w:lang w:val="en-US"/>
                        </w:rPr>
                        <w:t>I come to do your will</w:t>
                      </w:r>
                      <w:r w:rsidR="00A82B78">
                        <w:rPr>
                          <w:i/>
                          <w:iCs/>
                          <w:sz w:val="24"/>
                          <w:lang w:val="en-US"/>
                        </w:rPr>
                        <w:t>.</w:t>
                      </w:r>
                    </w:p>
                    <w:p w14:paraId="13D47A7F" w14:textId="4B60FA59"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DB6323">
                        <w:rPr>
                          <w:sz w:val="24"/>
                          <w:lang w:val="en-US"/>
                        </w:rPr>
                        <w:t>1 Cor 1:1-3</w:t>
                      </w:r>
                    </w:p>
                    <w:p w14:paraId="596C103C" w14:textId="369CA8ED"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DB6323">
                        <w:rPr>
                          <w:sz w:val="24"/>
                          <w:lang w:val="en-US"/>
                        </w:rPr>
                        <w:t>John</w:t>
                      </w:r>
                      <w:r>
                        <w:rPr>
                          <w:sz w:val="24"/>
                          <w:lang w:val="en-US"/>
                        </w:rPr>
                        <w:t xml:space="preserve"> </w:t>
                      </w:r>
                      <w:r w:rsidR="00DB6323">
                        <w:rPr>
                          <w:sz w:val="24"/>
                          <w:lang w:val="en-US"/>
                        </w:rPr>
                        <w:t>1</w:t>
                      </w:r>
                      <w:r w:rsidR="003810B1">
                        <w:rPr>
                          <w:sz w:val="24"/>
                          <w:lang w:val="en-US"/>
                        </w:rPr>
                        <w:t>:</w:t>
                      </w:r>
                      <w:r w:rsidR="00DB6323">
                        <w:rPr>
                          <w:sz w:val="24"/>
                          <w:lang w:val="en-US"/>
                        </w:rPr>
                        <w:t>29</w:t>
                      </w:r>
                      <w:r w:rsidR="0001406D">
                        <w:rPr>
                          <w:sz w:val="24"/>
                          <w:lang w:val="en-US"/>
                        </w:rPr>
                        <w:t>-</w:t>
                      </w:r>
                      <w:r w:rsidR="00DB6323">
                        <w:rPr>
                          <w:sz w:val="24"/>
                          <w:lang w:val="en-US"/>
                        </w:rPr>
                        <w:t>34</w:t>
                      </w:r>
                    </w:p>
                    <w:p w14:paraId="21B7AD2F" w14:textId="77777777" w:rsidR="0008460B" w:rsidRPr="00A64740" w:rsidRDefault="0008460B" w:rsidP="00862E44">
                      <w:pPr>
                        <w:pStyle w:val="NoSpacing"/>
                        <w:spacing w:line="276" w:lineRule="auto"/>
                        <w:rPr>
                          <w:szCs w:val="16"/>
                          <w:lang w:val="en-US"/>
                        </w:rPr>
                      </w:pPr>
                    </w:p>
                    <w:p w14:paraId="1E7BA052" w14:textId="08A26FCD"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w:t>
                      </w:r>
                      <w:r w:rsidR="00A82B78">
                        <w:rPr>
                          <w:sz w:val="24"/>
                          <w:lang w:val="en-US"/>
                        </w:rPr>
                        <w:t xml:space="preserve">Week </w:t>
                      </w:r>
                      <w:r w:rsidR="00DB6323">
                        <w:rPr>
                          <w:sz w:val="24"/>
                          <w:lang w:val="en-US"/>
                        </w:rPr>
                        <w:t>2</w:t>
                      </w:r>
                    </w:p>
                    <w:p w14:paraId="07C21EC4" w14:textId="77777777" w:rsidR="00F07A61" w:rsidRPr="00A64740" w:rsidRDefault="00F07A61" w:rsidP="00862E44">
                      <w:pPr>
                        <w:pStyle w:val="NoSpacing"/>
                        <w:spacing w:line="276" w:lineRule="auto"/>
                        <w:rPr>
                          <w:szCs w:val="16"/>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2F2979AA" w14:textId="2B8D9A71" w:rsidR="00285ABD" w:rsidRDefault="00DB6323" w:rsidP="00F35C60">
                      <w:pPr>
                        <w:pStyle w:val="NoSpacing"/>
                        <w:spacing w:line="276" w:lineRule="auto"/>
                        <w:rPr>
                          <w:sz w:val="24"/>
                          <w:lang w:val="en-US"/>
                        </w:rPr>
                      </w:pPr>
                      <w:r>
                        <w:rPr>
                          <w:sz w:val="24"/>
                          <w:lang w:val="en-US"/>
                        </w:rPr>
                        <w:t>Tues 2</w:t>
                      </w:r>
                      <w:r w:rsidR="00A82B78">
                        <w:rPr>
                          <w:sz w:val="24"/>
                          <w:lang w:val="en-US"/>
                        </w:rPr>
                        <w:t>1 Jan:</w:t>
                      </w:r>
                      <w:r>
                        <w:rPr>
                          <w:sz w:val="24"/>
                          <w:lang w:val="en-US"/>
                        </w:rPr>
                        <w:tab/>
                        <w:t>Memorial</w:t>
                      </w:r>
                      <w:r w:rsidR="00A82B78">
                        <w:rPr>
                          <w:sz w:val="24"/>
                          <w:lang w:val="en-US"/>
                        </w:rPr>
                        <w:t xml:space="preserve"> of St </w:t>
                      </w:r>
                      <w:r>
                        <w:rPr>
                          <w:sz w:val="24"/>
                          <w:lang w:val="en-US"/>
                        </w:rPr>
                        <w:t>Agnes</w:t>
                      </w:r>
                    </w:p>
                    <w:p w14:paraId="60EEF9D8" w14:textId="67D1B316" w:rsidR="00A82B78" w:rsidRDefault="00DB6323" w:rsidP="00F35C60">
                      <w:pPr>
                        <w:pStyle w:val="NoSpacing"/>
                        <w:spacing w:line="276" w:lineRule="auto"/>
                        <w:rPr>
                          <w:sz w:val="24"/>
                          <w:lang w:val="en-US"/>
                        </w:rPr>
                      </w:pPr>
                      <w:r>
                        <w:rPr>
                          <w:sz w:val="24"/>
                          <w:lang w:val="en-US"/>
                        </w:rPr>
                        <w:t>Fri 24</w:t>
                      </w:r>
                      <w:r w:rsidR="00A82B78">
                        <w:rPr>
                          <w:sz w:val="24"/>
                          <w:lang w:val="en-US"/>
                        </w:rPr>
                        <w:t xml:space="preserve"> Jan:</w:t>
                      </w:r>
                      <w:r w:rsidR="00A82B78">
                        <w:rPr>
                          <w:sz w:val="24"/>
                          <w:lang w:val="en-US"/>
                        </w:rPr>
                        <w:tab/>
                        <w:t xml:space="preserve">Memorial of St </w:t>
                      </w:r>
                      <w:r>
                        <w:rPr>
                          <w:sz w:val="24"/>
                          <w:lang w:val="en-US"/>
                        </w:rPr>
                        <w:t>Francis de Sales</w:t>
                      </w:r>
                    </w:p>
                    <w:p w14:paraId="72D0385E" w14:textId="76DFAD09" w:rsidR="00DB6323" w:rsidRPr="00862E44" w:rsidRDefault="00DB6323" w:rsidP="00F35C60">
                      <w:pPr>
                        <w:pStyle w:val="NoSpacing"/>
                        <w:spacing w:line="276" w:lineRule="auto"/>
                        <w:rPr>
                          <w:sz w:val="24"/>
                          <w:lang w:val="en-US"/>
                        </w:rPr>
                      </w:pPr>
                      <w:r>
                        <w:rPr>
                          <w:sz w:val="24"/>
                          <w:lang w:val="en-US"/>
                        </w:rPr>
                        <w:t>Sat 25 Jan:</w:t>
                      </w:r>
                      <w:r>
                        <w:rPr>
                          <w:sz w:val="24"/>
                          <w:lang w:val="en-US"/>
                        </w:rPr>
                        <w:tab/>
                        <w:t>Feast of the Conversion of St Paul</w:t>
                      </w:r>
                    </w:p>
                  </w:txbxContent>
                </v:textbox>
              </v:shape>
            </w:pict>
          </mc:Fallback>
        </mc:AlternateContent>
      </w:r>
    </w:p>
    <w:p w14:paraId="44EA4681" w14:textId="3B5B0AC3" w:rsidR="00F71B03" w:rsidRPr="00646D6B" w:rsidRDefault="00F71B03">
      <w:pPr>
        <w:rPr>
          <w:sz w:val="18"/>
          <w:szCs w:val="18"/>
        </w:rPr>
      </w:pPr>
    </w:p>
    <w:p w14:paraId="6A9F8F83" w14:textId="2DDDE3C1" w:rsidR="00F71B03" w:rsidRPr="00646D6B" w:rsidRDefault="00A82B78">
      <w:pPr>
        <w:rPr>
          <w:sz w:val="18"/>
          <w:szCs w:val="18"/>
        </w:rPr>
      </w:pPr>
      <w:r w:rsidRPr="00646D6B">
        <w:rPr>
          <w:noProof/>
          <w:sz w:val="18"/>
          <w:szCs w:val="18"/>
        </w:rPr>
        <w:drawing>
          <wp:anchor distT="0" distB="0" distL="114300" distR="114300" simplePos="0" relativeHeight="251675648" behindDoc="1" locked="0" layoutInCell="1" allowOverlap="1" wp14:anchorId="2DF375D0" wp14:editId="453850AE">
            <wp:simplePos x="0" y="0"/>
            <wp:positionH relativeFrom="margin">
              <wp:posOffset>8232775</wp:posOffset>
            </wp:positionH>
            <wp:positionV relativeFrom="paragraph">
              <wp:posOffset>116840</wp:posOffset>
            </wp:positionV>
            <wp:extent cx="1556385" cy="2074545"/>
            <wp:effectExtent l="0" t="0" r="5715" b="1905"/>
            <wp:wrapTight wrapText="bothSides">
              <wp:wrapPolygon edited="0">
                <wp:start x="0" y="0"/>
                <wp:lineTo x="0" y="21421"/>
                <wp:lineTo x="21415" y="21421"/>
                <wp:lineTo x="214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2074545"/>
                    </a:xfrm>
                    <a:prstGeom prst="rect">
                      <a:avLst/>
                    </a:prstGeom>
                  </pic:spPr>
                </pic:pic>
              </a:graphicData>
            </a:graphic>
            <wp14:sizeRelH relativeFrom="page">
              <wp14:pctWidth>0</wp14:pctWidth>
            </wp14:sizeRelH>
            <wp14:sizeRelV relativeFrom="page">
              <wp14:pctHeight>0</wp14:pctHeight>
            </wp14:sizeRelV>
          </wp:anchor>
        </w:drawing>
      </w:r>
    </w:p>
    <w:p w14:paraId="06518DD4" w14:textId="216892DB" w:rsidR="00F71B03" w:rsidRPr="00646D6B" w:rsidRDefault="00F71B03">
      <w:pPr>
        <w:rPr>
          <w:sz w:val="18"/>
          <w:szCs w:val="18"/>
        </w:rPr>
      </w:pPr>
    </w:p>
    <w:p w14:paraId="01BAAD73" w14:textId="1383443F" w:rsidR="00F71B03" w:rsidRPr="00646D6B" w:rsidRDefault="00F71B03">
      <w:pPr>
        <w:rPr>
          <w:sz w:val="18"/>
          <w:szCs w:val="18"/>
        </w:rPr>
      </w:pPr>
    </w:p>
    <w:p w14:paraId="719CC76D" w14:textId="5F43D916" w:rsidR="00F71B03" w:rsidRPr="00646D6B" w:rsidRDefault="00F71B03">
      <w:pPr>
        <w:rPr>
          <w:sz w:val="18"/>
          <w:szCs w:val="18"/>
        </w:rPr>
      </w:pPr>
    </w:p>
    <w:p w14:paraId="269B98B6" w14:textId="1808B81C"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5DC5F85B" w14:textId="0B9D32D6" w:rsidR="00FF6618" w:rsidRPr="00691DDF" w:rsidRDefault="00FF6618" w:rsidP="00B82496">
      <w:pPr>
        <w:pStyle w:val="NoSpacing"/>
        <w:jc w:val="both"/>
        <w:rPr>
          <w:rFonts w:ascii="Times New Roman" w:hAnsi="Times New Roman" w:cs="Times New Roman"/>
          <w:bCs/>
          <w:sz w:val="18"/>
          <w:szCs w:val="18"/>
        </w:rPr>
      </w:pPr>
    </w:p>
    <w:p w14:paraId="49DC455B" w14:textId="77777777" w:rsidR="00285ABD" w:rsidRDefault="00285ABD" w:rsidP="00691DDF">
      <w:pPr>
        <w:pStyle w:val="NoSpacing"/>
        <w:jc w:val="both"/>
        <w:rPr>
          <w:rFonts w:ascii="Times New Roman" w:hAnsi="Times New Roman" w:cs="Times New Roman"/>
          <w:bCs/>
          <w:sz w:val="18"/>
          <w:szCs w:val="18"/>
        </w:rPr>
      </w:pPr>
    </w:p>
    <w:p w14:paraId="08E004E3" w14:textId="5ABE1C7C" w:rsidR="00D9665D" w:rsidRPr="00911EAF" w:rsidRDefault="00691DDF" w:rsidP="00AA2803">
      <w:pPr>
        <w:pStyle w:val="NoSpacing"/>
        <w:jc w:val="both"/>
        <w:rPr>
          <w:rFonts w:ascii="Times New Roman" w:hAnsi="Times New Roman" w:cs="Times New Roman"/>
          <w:b/>
        </w:rPr>
      </w:pPr>
      <w:r w:rsidRPr="00911EAF">
        <w:rPr>
          <w:noProof/>
        </w:rPr>
        <w:lastRenderedPageBreak/>
        <mc:AlternateContent>
          <mc:Choice Requires="wps">
            <w:drawing>
              <wp:anchor distT="0" distB="0" distL="114300" distR="114300" simplePos="0" relativeHeight="251680768" behindDoc="1" locked="0" layoutInCell="1" allowOverlap="1" wp14:anchorId="5876EC38" wp14:editId="655104F8">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EC38" id="Text Box 2" o:spid="_x0000_s1035" type="#_x0000_t202" style="position:absolute;left:0;text-align:left;margin-left:288.4pt;margin-top:37.2pt;width:207.75pt;height:24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v:textbox>
                <w10:wrap type="tight" anchory="page"/>
              </v:shape>
            </w:pict>
          </mc:Fallback>
        </mc:AlternateContent>
      </w:r>
      <w:r w:rsidR="00D9665D" w:rsidRPr="00911EAF">
        <w:rPr>
          <w:rFonts w:ascii="Times New Roman" w:hAnsi="Times New Roman" w:cs="Times New Roman"/>
          <w:b/>
        </w:rPr>
        <w:t>MONDAY GROUP</w:t>
      </w:r>
    </w:p>
    <w:p w14:paraId="3967ACBC" w14:textId="19DA5506" w:rsidR="00911EAF" w:rsidRPr="00911EAF" w:rsidRDefault="00A64740" w:rsidP="00AA2803">
      <w:pPr>
        <w:pStyle w:val="NoSpacing"/>
        <w:jc w:val="both"/>
        <w:rPr>
          <w:rFonts w:ascii="Times New Roman" w:hAnsi="Times New Roman" w:cs="Times New Roman"/>
          <w:bCs/>
        </w:rPr>
      </w:pPr>
      <w:r w:rsidRPr="00911EAF">
        <w:rPr>
          <w:rFonts w:ascii="Times New Roman" w:hAnsi="Times New Roman" w:cs="Times New Roman"/>
          <w:bCs/>
        </w:rPr>
        <w:t>Meetings take place in the parish hall at 7.00pm. After praying</w:t>
      </w:r>
      <w:r w:rsidR="00A306A8" w:rsidRPr="00911EAF">
        <w:rPr>
          <w:rFonts w:ascii="Times New Roman" w:hAnsi="Times New Roman" w:cs="Times New Roman"/>
          <w:bCs/>
        </w:rPr>
        <w:t xml:space="preserve"> Vespers together there is an input on an aspect of the Catholic Faith followed by light refreshments. This session we will be exploring the life of prayer.</w:t>
      </w:r>
    </w:p>
    <w:p w14:paraId="2AC662A3" w14:textId="77777777" w:rsidR="00911EAF" w:rsidRPr="00911EAF" w:rsidRDefault="00911EAF" w:rsidP="00AA2803">
      <w:pPr>
        <w:pStyle w:val="NoSpacing"/>
        <w:jc w:val="both"/>
        <w:rPr>
          <w:rFonts w:ascii="Times New Roman" w:hAnsi="Times New Roman" w:cs="Times New Roman"/>
        </w:rPr>
      </w:pPr>
    </w:p>
    <w:p w14:paraId="382241FB" w14:textId="63FC7AFC" w:rsidR="001470FC" w:rsidRPr="00911EAF" w:rsidRDefault="001F73F6" w:rsidP="00AA2803">
      <w:pPr>
        <w:pStyle w:val="NoSpacing"/>
        <w:jc w:val="both"/>
        <w:rPr>
          <w:rFonts w:ascii="Times New Roman" w:hAnsi="Times New Roman" w:cs="Times New Roman"/>
          <w:b/>
        </w:rPr>
      </w:pPr>
      <w:r w:rsidRPr="00911EAF">
        <w:rPr>
          <w:rFonts w:ascii="Times New Roman" w:hAnsi="Times New Roman" w:cs="Times New Roman"/>
          <w:b/>
        </w:rPr>
        <w:t>THANKS</w:t>
      </w:r>
    </w:p>
    <w:p w14:paraId="0383C450" w14:textId="673D07A0" w:rsidR="001470FC" w:rsidRPr="00911EAF" w:rsidRDefault="001F73F6" w:rsidP="00AA2803">
      <w:pPr>
        <w:pStyle w:val="NoSpacing"/>
        <w:jc w:val="both"/>
        <w:rPr>
          <w:rFonts w:ascii="Times New Roman" w:hAnsi="Times New Roman" w:cs="Times New Roman"/>
          <w:bCs/>
        </w:rPr>
      </w:pPr>
      <w:r w:rsidRPr="00911EAF">
        <w:rPr>
          <w:rFonts w:ascii="Times New Roman" w:hAnsi="Times New Roman" w:cs="Times New Roman"/>
          <w:bCs/>
        </w:rPr>
        <w:t xml:space="preserve">The Everlasting Foodbank has sent a letter thanking parishioners for your generous support of its work. “Your support repeatedly has played a key role in our success in helping vulnerable people.” The full letter is on the noticeboard. </w:t>
      </w:r>
    </w:p>
    <w:p w14:paraId="52122857" w14:textId="77777777" w:rsidR="001470FC" w:rsidRPr="00911EAF" w:rsidRDefault="001470FC" w:rsidP="00AA2803">
      <w:pPr>
        <w:pStyle w:val="NoSpacing"/>
        <w:jc w:val="both"/>
        <w:rPr>
          <w:rFonts w:ascii="Times New Roman" w:hAnsi="Times New Roman" w:cs="Times New Roman"/>
          <w:bCs/>
        </w:rPr>
      </w:pPr>
    </w:p>
    <w:p w14:paraId="079FA011" w14:textId="59C986B4" w:rsidR="00B82496" w:rsidRPr="00911EAF" w:rsidRDefault="00B82496" w:rsidP="00B82496">
      <w:pPr>
        <w:pStyle w:val="NoSpacing"/>
        <w:jc w:val="both"/>
        <w:rPr>
          <w:rFonts w:ascii="Times New Roman" w:hAnsi="Times New Roman" w:cs="Times New Roman"/>
          <w:b/>
        </w:rPr>
      </w:pPr>
      <w:r w:rsidRPr="00911EAF">
        <w:rPr>
          <w:rFonts w:ascii="Times New Roman" w:hAnsi="Times New Roman" w:cs="Times New Roman"/>
          <w:b/>
        </w:rPr>
        <w:t>COLLECTIONS</w:t>
      </w:r>
    </w:p>
    <w:p w14:paraId="11CC5EC1" w14:textId="4FCE9ADA" w:rsidR="00BD4AF8" w:rsidRPr="00911EAF" w:rsidRDefault="00B82496" w:rsidP="00B82496">
      <w:pPr>
        <w:pStyle w:val="NoSpacing"/>
        <w:jc w:val="both"/>
        <w:rPr>
          <w:rFonts w:ascii="Times New Roman" w:hAnsi="Times New Roman" w:cs="Times New Roman"/>
        </w:rPr>
      </w:pPr>
      <w:r w:rsidRPr="00911EAF">
        <w:rPr>
          <w:rFonts w:ascii="Times New Roman" w:hAnsi="Times New Roman" w:cs="Times New Roman"/>
        </w:rPr>
        <w:t>Last week’s offertory collection came to £</w:t>
      </w:r>
      <w:r w:rsidR="00911EAF" w:rsidRPr="00911EAF">
        <w:rPr>
          <w:rFonts w:ascii="Times New Roman" w:hAnsi="Times New Roman" w:cs="Times New Roman"/>
        </w:rPr>
        <w:t>712</w:t>
      </w:r>
    </w:p>
    <w:p w14:paraId="685BDCE4" w14:textId="0714D855" w:rsidR="00B82496" w:rsidRPr="00911EAF" w:rsidRDefault="00B82496" w:rsidP="00B82496">
      <w:pPr>
        <w:pStyle w:val="NoSpacing"/>
        <w:jc w:val="both"/>
        <w:rPr>
          <w:rFonts w:ascii="Times New Roman" w:hAnsi="Times New Roman" w:cs="Times New Roman"/>
          <w:i/>
        </w:rPr>
      </w:pPr>
      <w:r w:rsidRPr="00911EAF">
        <w:rPr>
          <w:rFonts w:ascii="Times New Roman" w:hAnsi="Times New Roman" w:cs="Times New Roman"/>
          <w:i/>
        </w:rPr>
        <w:t>Many thanks for your ongoing support of the parish.</w:t>
      </w:r>
    </w:p>
    <w:p w14:paraId="0AE55B5E" w14:textId="77777777" w:rsidR="00A306A8" w:rsidRPr="00911EAF" w:rsidRDefault="00A306A8" w:rsidP="00873C5F">
      <w:pPr>
        <w:pStyle w:val="NoSpacing"/>
        <w:jc w:val="both"/>
        <w:rPr>
          <w:rFonts w:ascii="Times New Roman" w:hAnsi="Times New Roman" w:cs="Times New Roman"/>
        </w:rPr>
      </w:pPr>
    </w:p>
    <w:p w14:paraId="51133EDA" w14:textId="77777777" w:rsidR="00E13ED6" w:rsidRPr="00911EAF" w:rsidRDefault="00E13ED6" w:rsidP="00E13ED6">
      <w:pPr>
        <w:pStyle w:val="NoSpacing"/>
        <w:jc w:val="both"/>
        <w:rPr>
          <w:rFonts w:ascii="Times New Roman" w:hAnsi="Times New Roman" w:cs="Times New Roman"/>
          <w:b/>
        </w:rPr>
      </w:pPr>
      <w:r w:rsidRPr="00911EAF">
        <w:rPr>
          <w:rFonts w:ascii="Times New Roman" w:hAnsi="Times New Roman" w:cs="Times New Roman"/>
          <w:b/>
        </w:rPr>
        <w:t>GLASGOW UNIVERSITY CATHOLIC ASSOCIATION</w:t>
      </w:r>
    </w:p>
    <w:p w14:paraId="6A5F088F" w14:textId="6F126A12" w:rsidR="00E13ED6" w:rsidRPr="00911EAF" w:rsidRDefault="00E13ED6" w:rsidP="00E13ED6">
      <w:pPr>
        <w:pStyle w:val="NoSpacing"/>
        <w:jc w:val="both"/>
        <w:rPr>
          <w:rFonts w:ascii="Times New Roman" w:hAnsi="Times New Roman" w:cs="Times New Roman"/>
        </w:rPr>
      </w:pPr>
      <w:r w:rsidRPr="00911EAF">
        <w:rPr>
          <w:rFonts w:ascii="Times New Roman" w:hAnsi="Times New Roman" w:cs="Times New Roman"/>
        </w:rPr>
        <w:t xml:space="preserve">The Pen is Mightier than the Sword: Evangelising through Literature.  A fortnightly series of talks on living out the Catholic faith, which will take place in Turnbull Hall, University of Glasgow Catholic Chaplaincy, 13-15 </w:t>
      </w:r>
      <w:proofErr w:type="spellStart"/>
      <w:r w:rsidRPr="00911EAF">
        <w:rPr>
          <w:rFonts w:ascii="Times New Roman" w:hAnsi="Times New Roman" w:cs="Times New Roman"/>
        </w:rPr>
        <w:t>Southpark</w:t>
      </w:r>
      <w:proofErr w:type="spellEnd"/>
      <w:r w:rsidRPr="00911EAF">
        <w:rPr>
          <w:rFonts w:ascii="Times New Roman" w:hAnsi="Times New Roman" w:cs="Times New Roman"/>
        </w:rPr>
        <w:t xml:space="preserve"> Terrace, G12 8LG, beginning at 7.30pm. 30</w:t>
      </w:r>
      <w:r w:rsidRPr="00911EAF">
        <w:rPr>
          <w:rFonts w:ascii="Times New Roman" w:hAnsi="Times New Roman" w:cs="Times New Roman"/>
          <w:vertAlign w:val="superscript"/>
        </w:rPr>
        <w:t>th</w:t>
      </w:r>
      <w:r w:rsidRPr="00911EAF">
        <w:rPr>
          <w:rFonts w:ascii="Times New Roman" w:hAnsi="Times New Roman" w:cs="Times New Roman"/>
        </w:rPr>
        <w:t xml:space="preserve"> January: C.S. Lewis – Mrs. Joanna Bogle; 13</w:t>
      </w:r>
      <w:r w:rsidRPr="00911EAF">
        <w:rPr>
          <w:rFonts w:ascii="Times New Roman" w:hAnsi="Times New Roman" w:cs="Times New Roman"/>
          <w:vertAlign w:val="superscript"/>
        </w:rPr>
        <w:t>th</w:t>
      </w:r>
      <w:r w:rsidRPr="00911EAF">
        <w:rPr>
          <w:rFonts w:ascii="Times New Roman" w:hAnsi="Times New Roman" w:cs="Times New Roman"/>
        </w:rPr>
        <w:t xml:space="preserve"> February: J.R.R. </w:t>
      </w:r>
      <w:proofErr w:type="spellStart"/>
      <w:r w:rsidRPr="00911EAF">
        <w:rPr>
          <w:rFonts w:ascii="Times New Roman" w:hAnsi="Times New Roman" w:cs="Times New Roman"/>
        </w:rPr>
        <w:t>Tolkein</w:t>
      </w:r>
      <w:proofErr w:type="spellEnd"/>
      <w:r w:rsidRPr="00911EAF">
        <w:rPr>
          <w:rFonts w:ascii="Times New Roman" w:hAnsi="Times New Roman" w:cs="Times New Roman"/>
        </w:rPr>
        <w:t xml:space="preserve"> – Dr </w:t>
      </w:r>
      <w:proofErr w:type="spellStart"/>
      <w:r w:rsidRPr="00911EAF">
        <w:rPr>
          <w:rFonts w:ascii="Times New Roman" w:hAnsi="Times New Roman" w:cs="Times New Roman"/>
        </w:rPr>
        <w:t>Guiseppe</w:t>
      </w:r>
      <w:proofErr w:type="spellEnd"/>
      <w:r w:rsidRPr="00911EAF">
        <w:rPr>
          <w:rFonts w:ascii="Times New Roman" w:hAnsi="Times New Roman" w:cs="Times New Roman"/>
        </w:rPr>
        <w:t xml:space="preserve"> </w:t>
      </w:r>
      <w:proofErr w:type="spellStart"/>
      <w:r w:rsidRPr="00911EAF">
        <w:rPr>
          <w:rFonts w:ascii="Times New Roman" w:hAnsi="Times New Roman" w:cs="Times New Roman"/>
        </w:rPr>
        <w:t>Pezzini</w:t>
      </w:r>
      <w:proofErr w:type="spellEnd"/>
      <w:r w:rsidRPr="00911EAF">
        <w:rPr>
          <w:rFonts w:ascii="Times New Roman" w:hAnsi="Times New Roman" w:cs="Times New Roman"/>
        </w:rPr>
        <w:t>; 27</w:t>
      </w:r>
      <w:r w:rsidRPr="00911EAF">
        <w:rPr>
          <w:rFonts w:ascii="Times New Roman" w:hAnsi="Times New Roman" w:cs="Times New Roman"/>
          <w:vertAlign w:val="superscript"/>
        </w:rPr>
        <w:t>th</w:t>
      </w:r>
      <w:r w:rsidRPr="00911EAF">
        <w:rPr>
          <w:rFonts w:ascii="Times New Roman" w:hAnsi="Times New Roman" w:cs="Times New Roman"/>
        </w:rPr>
        <w:t xml:space="preserve"> February: St John Henry Newman – Dr Rebekah Lamb; 12</w:t>
      </w:r>
      <w:r w:rsidRPr="00911EAF">
        <w:rPr>
          <w:rFonts w:ascii="Times New Roman" w:hAnsi="Times New Roman" w:cs="Times New Roman"/>
          <w:vertAlign w:val="superscript"/>
        </w:rPr>
        <w:t>th</w:t>
      </w:r>
      <w:r w:rsidRPr="00911EAF">
        <w:rPr>
          <w:rFonts w:ascii="Times New Roman" w:hAnsi="Times New Roman" w:cs="Times New Roman"/>
        </w:rPr>
        <w:t xml:space="preserve"> March: Flannery O’Connor – Fr Kevin Douglas; 26</w:t>
      </w:r>
      <w:r w:rsidRPr="00911EAF">
        <w:rPr>
          <w:rFonts w:ascii="Times New Roman" w:hAnsi="Times New Roman" w:cs="Times New Roman"/>
          <w:vertAlign w:val="superscript"/>
        </w:rPr>
        <w:t>th</w:t>
      </w:r>
      <w:r w:rsidRPr="00911EAF">
        <w:rPr>
          <w:rFonts w:ascii="Times New Roman" w:hAnsi="Times New Roman" w:cs="Times New Roman"/>
        </w:rPr>
        <w:t xml:space="preserve"> March:  G.K. Chesterton – Fr Ross Campbell.  All young people welcome. </w:t>
      </w:r>
    </w:p>
    <w:p w14:paraId="2CA7ECB6" w14:textId="77777777" w:rsidR="008276C3" w:rsidRPr="00911EAF" w:rsidRDefault="008276C3" w:rsidP="008276C3">
      <w:pPr>
        <w:pStyle w:val="NoSpacing"/>
        <w:jc w:val="both"/>
        <w:rPr>
          <w:rFonts w:ascii="Times New Roman" w:hAnsi="Times New Roman" w:cs="Times New Roman"/>
        </w:rPr>
      </w:pPr>
    </w:p>
    <w:p w14:paraId="5EB76C50" w14:textId="22D9EF28" w:rsidR="008276C3" w:rsidRPr="00911EAF" w:rsidRDefault="008276C3" w:rsidP="008276C3">
      <w:pPr>
        <w:pStyle w:val="NoSpacing"/>
        <w:jc w:val="both"/>
        <w:rPr>
          <w:rFonts w:ascii="Times New Roman" w:hAnsi="Times New Roman" w:cs="Times New Roman"/>
          <w:b/>
          <w:bCs/>
        </w:rPr>
      </w:pPr>
      <w:r w:rsidRPr="00911EAF">
        <w:rPr>
          <w:rFonts w:ascii="Times New Roman" w:hAnsi="Times New Roman" w:cs="Times New Roman"/>
          <w:b/>
          <w:bCs/>
        </w:rPr>
        <w:t>NEWMAN ASSOCIATION</w:t>
      </w:r>
    </w:p>
    <w:p w14:paraId="4130DAAF" w14:textId="1456BDAE" w:rsidR="008276C3" w:rsidRPr="00911EAF" w:rsidRDefault="008276C3" w:rsidP="008276C3">
      <w:pPr>
        <w:pStyle w:val="NoSpacing"/>
        <w:jc w:val="both"/>
        <w:rPr>
          <w:rFonts w:ascii="Times New Roman" w:hAnsi="Times New Roman" w:cs="Times New Roman"/>
        </w:rPr>
      </w:pPr>
      <w:r w:rsidRPr="00911EAF">
        <w:rPr>
          <w:rFonts w:ascii="Times New Roman" w:hAnsi="Times New Roman" w:cs="Times New Roman"/>
          <w:bCs/>
        </w:rPr>
        <w:t xml:space="preserve">“The Ethical Dimension of Educational Provision and Research” - </w:t>
      </w:r>
      <w:r w:rsidRPr="00911EAF">
        <w:rPr>
          <w:rFonts w:ascii="Times New Roman" w:hAnsi="Times New Roman" w:cs="Times New Roman"/>
          <w:b/>
          <w:bCs/>
        </w:rPr>
        <w:t xml:space="preserve"> </w:t>
      </w:r>
      <w:r w:rsidRPr="00911EAF">
        <w:rPr>
          <w:rFonts w:ascii="Times New Roman" w:hAnsi="Times New Roman" w:cs="Times New Roman"/>
          <w:bCs/>
        </w:rPr>
        <w:t xml:space="preserve">a talk  by Professor Lindsay Paterson, which will take place at  </w:t>
      </w:r>
      <w:r w:rsidRPr="00911EAF">
        <w:rPr>
          <w:rFonts w:ascii="Times New Roman" w:hAnsi="Times New Roman" w:cs="Times New Roman"/>
        </w:rPr>
        <w:t>The Ogilvie Centre, St Aloysius’ Church, Rose Street, Glasgow, G3 6RE at 7.30pm on Thursday 30</w:t>
      </w:r>
      <w:r w:rsidRPr="00911EAF">
        <w:rPr>
          <w:rFonts w:ascii="Times New Roman" w:hAnsi="Times New Roman" w:cs="Times New Roman"/>
          <w:vertAlign w:val="superscript"/>
        </w:rPr>
        <w:t>th</w:t>
      </w:r>
      <w:r w:rsidRPr="00911EAF">
        <w:rPr>
          <w:rFonts w:ascii="Times New Roman" w:hAnsi="Times New Roman" w:cs="Times New Roman"/>
        </w:rPr>
        <w:t xml:space="preserve">  January 2020. All welcome. Non-members: donation £3 - includes refreshments. </w:t>
      </w:r>
    </w:p>
    <w:p w14:paraId="7E7DE4F3" w14:textId="64767CEC" w:rsidR="008276C3" w:rsidRPr="00911EAF" w:rsidRDefault="008276C3" w:rsidP="000C2088">
      <w:pPr>
        <w:pStyle w:val="NoSpacing"/>
        <w:jc w:val="both"/>
        <w:rPr>
          <w:rFonts w:ascii="Times New Roman" w:hAnsi="Times New Roman" w:cs="Times New Roman"/>
          <w:bCs/>
        </w:rPr>
      </w:pPr>
    </w:p>
    <w:p w14:paraId="1D9EDFDA" w14:textId="77777777" w:rsidR="006F466F" w:rsidRPr="00911EAF" w:rsidRDefault="006F466F" w:rsidP="006F466F">
      <w:pPr>
        <w:pStyle w:val="NoSpacing"/>
        <w:jc w:val="both"/>
        <w:rPr>
          <w:rFonts w:ascii="Times New Roman" w:hAnsi="Times New Roman" w:cs="Times New Roman"/>
          <w:b/>
          <w:bCs/>
        </w:rPr>
      </w:pPr>
      <w:r w:rsidRPr="00911EAF">
        <w:rPr>
          <w:rFonts w:ascii="Times New Roman" w:hAnsi="Times New Roman" w:cs="Times New Roman"/>
          <w:b/>
          <w:bCs/>
        </w:rPr>
        <w:t xml:space="preserve">MASS FOR HEALTHCARE PROFESSIONALS  </w:t>
      </w:r>
    </w:p>
    <w:p w14:paraId="72FE72D4" w14:textId="62670533" w:rsidR="006F466F" w:rsidRPr="00911EAF" w:rsidRDefault="006F466F" w:rsidP="006F466F">
      <w:pPr>
        <w:pStyle w:val="NoSpacing"/>
        <w:jc w:val="both"/>
        <w:rPr>
          <w:rFonts w:ascii="Times New Roman" w:hAnsi="Times New Roman" w:cs="Times New Roman"/>
        </w:rPr>
      </w:pPr>
      <w:r w:rsidRPr="00911EAF">
        <w:rPr>
          <w:rFonts w:ascii="Times New Roman" w:hAnsi="Times New Roman" w:cs="Times New Roman"/>
        </w:rPr>
        <w:t xml:space="preserve">The Annual White Mass for Healthcare Professionals and others who work in the health and care sectors will be held in Our Lady of Good Aid Cathedral in Motherwell on </w:t>
      </w:r>
      <w:r w:rsidRPr="00911EAF">
        <w:rPr>
          <w:rFonts w:ascii="Times New Roman" w:hAnsi="Times New Roman" w:cs="Times New Roman"/>
          <w:bCs/>
        </w:rPr>
        <w:t>Sunday 9th February at 10.30 am.</w:t>
      </w:r>
      <w:r w:rsidRPr="00911EAF">
        <w:rPr>
          <w:rFonts w:ascii="Times New Roman" w:hAnsi="Times New Roman" w:cs="Times New Roman"/>
        </w:rPr>
        <w:t xml:space="preserve">  Bishop Joseph </w:t>
      </w:r>
      <w:proofErr w:type="spellStart"/>
      <w:r w:rsidRPr="00911EAF">
        <w:rPr>
          <w:rFonts w:ascii="Times New Roman" w:hAnsi="Times New Roman" w:cs="Times New Roman"/>
        </w:rPr>
        <w:t>Toal</w:t>
      </w:r>
      <w:proofErr w:type="spellEnd"/>
      <w:r w:rsidRPr="00911EAF">
        <w:rPr>
          <w:rFonts w:ascii="Times New Roman" w:hAnsi="Times New Roman" w:cs="Times New Roman"/>
        </w:rPr>
        <w:t xml:space="preserve"> will be the Principal Celebrant.  Following the Mass, refreshments will be served in St Bride's Hall, across from the Cathedral.</w:t>
      </w:r>
    </w:p>
    <w:p w14:paraId="2688178B" w14:textId="70F2DF61" w:rsidR="006F466F" w:rsidRPr="00911EAF" w:rsidRDefault="006F466F" w:rsidP="006F466F">
      <w:pPr>
        <w:pStyle w:val="NoSpacing"/>
        <w:jc w:val="both"/>
        <w:rPr>
          <w:rFonts w:ascii="Times New Roman" w:hAnsi="Times New Roman" w:cs="Times New Roman"/>
        </w:rPr>
      </w:pPr>
    </w:p>
    <w:p w14:paraId="4DFBF1F5" w14:textId="53CFA2E9" w:rsidR="006F466F" w:rsidRPr="00911EAF" w:rsidRDefault="006F466F" w:rsidP="006F466F">
      <w:pPr>
        <w:pStyle w:val="NoSpacing"/>
        <w:jc w:val="both"/>
        <w:rPr>
          <w:rFonts w:ascii="Times New Roman" w:hAnsi="Times New Roman" w:cs="Times New Roman"/>
          <w:b/>
          <w:bCs/>
          <w:lang w:val="en-US"/>
        </w:rPr>
      </w:pPr>
      <w:r w:rsidRPr="00911EAF">
        <w:rPr>
          <w:rFonts w:ascii="Times New Roman" w:hAnsi="Times New Roman" w:cs="Times New Roman"/>
          <w:b/>
          <w:bCs/>
          <w:lang w:val="en-US"/>
        </w:rPr>
        <w:t xml:space="preserve">RACHEL’S VINEYARD RETREAT </w:t>
      </w:r>
    </w:p>
    <w:p w14:paraId="557E2243" w14:textId="77777777" w:rsidR="006F466F" w:rsidRPr="00911EAF" w:rsidRDefault="006F466F" w:rsidP="006F466F">
      <w:pPr>
        <w:pStyle w:val="NoSpacing"/>
        <w:jc w:val="both"/>
        <w:rPr>
          <w:rFonts w:ascii="Times New Roman" w:hAnsi="Times New Roman" w:cs="Times New Roman"/>
        </w:rPr>
      </w:pPr>
      <w:r w:rsidRPr="00911EAF">
        <w:rPr>
          <w:rFonts w:ascii="Times New Roman" w:hAnsi="Times New Roman" w:cs="Times New Roman"/>
          <w:lang w:val="en-US"/>
        </w:rPr>
        <w:t>A Rachel's Vineyard retreat for spiritual and emotional healing after abortion will be held north of Glasgow on Tuesday 11</w:t>
      </w:r>
      <w:r w:rsidRPr="00911EAF">
        <w:rPr>
          <w:rFonts w:ascii="Times New Roman" w:hAnsi="Times New Roman" w:cs="Times New Roman"/>
          <w:vertAlign w:val="superscript"/>
          <w:lang w:val="en-US"/>
        </w:rPr>
        <w:t>th</w:t>
      </w:r>
      <w:r w:rsidRPr="00911EAF">
        <w:rPr>
          <w:rFonts w:ascii="Times New Roman" w:hAnsi="Times New Roman" w:cs="Times New Roman"/>
          <w:lang w:val="en-US"/>
        </w:rPr>
        <w:t xml:space="preserve"> – Thursday 13</w:t>
      </w:r>
      <w:r w:rsidRPr="00911EAF">
        <w:rPr>
          <w:rFonts w:ascii="Times New Roman" w:hAnsi="Times New Roman" w:cs="Times New Roman"/>
          <w:vertAlign w:val="superscript"/>
          <w:lang w:val="en-US"/>
        </w:rPr>
        <w:t>th</w:t>
      </w:r>
      <w:r w:rsidRPr="00911EAF">
        <w:rPr>
          <w:rFonts w:ascii="Times New Roman" w:hAnsi="Times New Roman" w:cs="Times New Roman"/>
          <w:lang w:val="en-US"/>
        </w:rPr>
        <w:t xml:space="preserve"> February 2020.  This confidential, supportive retreat is powerful for anyone who has been affected by their own or someone else’s abortion experience. For more information, please call/text Sr. Andrea on 07816 942824 or email Rachel via the enquiry form on the website </w:t>
      </w:r>
      <w:hyperlink r:id="rId11" w:history="1">
        <w:r w:rsidRPr="00911EAF">
          <w:rPr>
            <w:rStyle w:val="Hyperlink"/>
            <w:rFonts w:ascii="Times New Roman" w:hAnsi="Times New Roman" w:cs="Times New Roman"/>
            <w:lang w:val="en-US"/>
          </w:rPr>
          <w:t>www.rachelsvineyard.org.uk</w:t>
        </w:r>
      </w:hyperlink>
    </w:p>
    <w:p w14:paraId="1DB2895C" w14:textId="67FC8452" w:rsidR="006F466F" w:rsidRDefault="006F466F" w:rsidP="006F466F">
      <w:pPr>
        <w:pStyle w:val="NoSpacing"/>
        <w:jc w:val="both"/>
        <w:rPr>
          <w:rFonts w:ascii="Times New Roman" w:hAnsi="Times New Roman" w:cs="Times New Roman"/>
        </w:rPr>
      </w:pPr>
    </w:p>
    <w:p w14:paraId="7C2FA2E4" w14:textId="3FCA390F" w:rsidR="00911EAF" w:rsidRPr="00911EAF" w:rsidRDefault="00911EAF" w:rsidP="00911EAF">
      <w:pPr>
        <w:pStyle w:val="NoSpacing"/>
        <w:jc w:val="both"/>
        <w:rPr>
          <w:rFonts w:ascii="Times New Roman" w:hAnsi="Times New Roman" w:cs="Times New Roman"/>
          <w:b/>
          <w:bCs/>
        </w:rPr>
      </w:pPr>
      <w:r w:rsidRPr="00911EAF">
        <w:rPr>
          <w:rFonts w:ascii="Times New Roman" w:hAnsi="Times New Roman" w:cs="Times New Roman"/>
          <w:b/>
          <w:bCs/>
        </w:rPr>
        <w:t>THEOLOGY THURSDAYS</w:t>
      </w:r>
    </w:p>
    <w:p w14:paraId="47B777DD" w14:textId="60CF9AA8" w:rsidR="00911EAF" w:rsidRPr="00911EAF" w:rsidRDefault="00911EAF" w:rsidP="00911EAF">
      <w:pPr>
        <w:pStyle w:val="NoSpacing"/>
        <w:jc w:val="both"/>
        <w:rPr>
          <w:rFonts w:ascii="Times New Roman" w:hAnsi="Times New Roman" w:cs="Times New Roman"/>
          <w:color w:val="auto"/>
          <w:kern w:val="0"/>
          <w14:ligatures w14:val="none"/>
          <w14:cntxtAlts w14:val="0"/>
        </w:rPr>
      </w:pPr>
      <w:r>
        <w:rPr>
          <w:rFonts w:ascii="Times New Roman" w:hAnsi="Times New Roman" w:cs="Times New Roman"/>
        </w:rPr>
        <w:t>A</w:t>
      </w:r>
      <w:r w:rsidRPr="00911EAF">
        <w:rPr>
          <w:rFonts w:ascii="Times New Roman" w:hAnsi="Times New Roman" w:cs="Times New Roman"/>
        </w:rPr>
        <w:t xml:space="preserve"> programme of seminars aimed at non-experts and beginners. Each seminar has a particular theological focus, lasts for one hour and is taught by an expert in the field. The seminars will take place from 5-6 pm</w:t>
      </w:r>
      <w:r>
        <w:rPr>
          <w:rFonts w:ascii="Times New Roman" w:hAnsi="Times New Roman" w:cs="Times New Roman"/>
          <w:color w:val="auto"/>
          <w:kern w:val="0"/>
          <w14:ligatures w14:val="none"/>
          <w14:cntxtAlts w14:val="0"/>
        </w:rPr>
        <w:t xml:space="preserve"> </w:t>
      </w:r>
      <w:r w:rsidRPr="00911EAF">
        <w:rPr>
          <w:rFonts w:ascii="Times New Roman" w:hAnsi="Times New Roman" w:cs="Times New Roman"/>
        </w:rPr>
        <w:t>in the Ogilvie Room (526), St Andrew’s Building, University of Glasgow.</w:t>
      </w:r>
      <w:r>
        <w:rPr>
          <w:rFonts w:ascii="Times New Roman" w:hAnsi="Times New Roman" w:cs="Times New Roman"/>
        </w:rPr>
        <w:t xml:space="preserve"> </w:t>
      </w:r>
      <w:r w:rsidRPr="00911EAF">
        <w:rPr>
          <w:rFonts w:ascii="Times New Roman" w:hAnsi="Times New Roman" w:cs="Times New Roman"/>
        </w:rPr>
        <w:t xml:space="preserve">To book your place please email: </w:t>
      </w:r>
      <w:hyperlink r:id="rId12" w:history="1">
        <w:r w:rsidRPr="00911EAF">
          <w:rPr>
            <w:rStyle w:val="Hyperlink"/>
            <w:rFonts w:ascii="Times New Roman" w:hAnsi="Times New Roman" w:cs="Times New Roman"/>
          </w:rPr>
          <w:t>education-st-andrews-foundation@glasgow.ac.uk</w:t>
        </w:r>
      </w:hyperlink>
    </w:p>
    <w:p w14:paraId="3FDB4B0A" w14:textId="77777777" w:rsidR="00911EAF" w:rsidRPr="00911EAF" w:rsidRDefault="00911EAF" w:rsidP="006F466F">
      <w:pPr>
        <w:pStyle w:val="NoSpacing"/>
        <w:jc w:val="both"/>
        <w:rPr>
          <w:rFonts w:ascii="Times New Roman" w:hAnsi="Times New Roman" w:cs="Times New Roman"/>
        </w:rPr>
      </w:pPr>
    </w:p>
    <w:p w14:paraId="3D42D0AB" w14:textId="0DD5B721" w:rsidR="006F466F" w:rsidRPr="00911EAF" w:rsidRDefault="006F466F" w:rsidP="006F466F">
      <w:pPr>
        <w:pStyle w:val="NoSpacing"/>
        <w:jc w:val="both"/>
        <w:rPr>
          <w:rFonts w:ascii="Times New Roman" w:hAnsi="Times New Roman" w:cs="Times New Roman"/>
          <w:b/>
          <w:bCs/>
        </w:rPr>
      </w:pPr>
      <w:r w:rsidRPr="00911EAF">
        <w:rPr>
          <w:rFonts w:ascii="Times New Roman" w:hAnsi="Times New Roman" w:cs="Times New Roman"/>
          <w:b/>
          <w:bCs/>
        </w:rPr>
        <w:t>THE BEGINNING EXPERIENCE</w:t>
      </w:r>
    </w:p>
    <w:p w14:paraId="5ADF239C" w14:textId="4BF45422" w:rsidR="006F466F" w:rsidRPr="00911EAF" w:rsidRDefault="006F466F" w:rsidP="006F466F">
      <w:pPr>
        <w:pStyle w:val="NoSpacing"/>
        <w:jc w:val="both"/>
        <w:rPr>
          <w:rFonts w:ascii="Times New Roman" w:hAnsi="Times New Roman" w:cs="Times New Roman"/>
        </w:rPr>
      </w:pPr>
      <w:r w:rsidRPr="00911EAF">
        <w:rPr>
          <w:rFonts w:ascii="Times New Roman" w:hAnsi="Times New Roman" w:cs="Times New Roman"/>
        </w:rPr>
        <w:t>The Beginning Experience is holding a weekend for those who find themselves suffering bereavement through divorce, separation or widowhood. The weekend will take place from 13</w:t>
      </w:r>
      <w:r w:rsidRPr="00911EAF">
        <w:rPr>
          <w:rFonts w:ascii="Times New Roman" w:hAnsi="Times New Roman" w:cs="Times New Roman"/>
          <w:vertAlign w:val="superscript"/>
        </w:rPr>
        <w:t>th</w:t>
      </w:r>
      <w:r w:rsidRPr="00911EAF">
        <w:rPr>
          <w:rFonts w:ascii="Times New Roman" w:hAnsi="Times New Roman" w:cs="Times New Roman"/>
        </w:rPr>
        <w:t>-15</w:t>
      </w:r>
      <w:r w:rsidRPr="00911EAF">
        <w:rPr>
          <w:rFonts w:ascii="Times New Roman" w:hAnsi="Times New Roman" w:cs="Times New Roman"/>
          <w:vertAlign w:val="superscript"/>
        </w:rPr>
        <w:t>th</w:t>
      </w:r>
      <w:r w:rsidRPr="00911EAF">
        <w:rPr>
          <w:rFonts w:ascii="Times New Roman" w:hAnsi="Times New Roman" w:cs="Times New Roman"/>
        </w:rPr>
        <w:t xml:space="preserve"> March 2020. For details contact: Catherine on 0131 665 3383 or email </w:t>
      </w:r>
      <w:hyperlink r:id="rId13" w:history="1">
        <w:r w:rsidRPr="00911EAF">
          <w:rPr>
            <w:rStyle w:val="Hyperlink"/>
            <w:rFonts w:ascii="Times New Roman" w:hAnsi="Times New Roman" w:cs="Times New Roman"/>
          </w:rPr>
          <w:t>beginningexperiencescotland@hotmail.com</w:t>
        </w:r>
      </w:hyperlink>
      <w:r w:rsidRPr="00911EAF">
        <w:rPr>
          <w:rFonts w:ascii="Times New Roman" w:hAnsi="Times New Roman" w:cs="Times New Roman"/>
        </w:rPr>
        <w:t xml:space="preserve">. </w:t>
      </w:r>
    </w:p>
    <w:p w14:paraId="38D10F73" w14:textId="77777777" w:rsidR="00911EAF" w:rsidRPr="00911EAF" w:rsidRDefault="00911EAF" w:rsidP="00911EAF">
      <w:pPr>
        <w:pStyle w:val="NoSpacing"/>
        <w:jc w:val="both"/>
      </w:pPr>
    </w:p>
    <w:p w14:paraId="474A77E8" w14:textId="77777777" w:rsidR="00911EAF" w:rsidRPr="00911EAF" w:rsidRDefault="00911EAF" w:rsidP="00911EAF">
      <w:pPr>
        <w:pStyle w:val="NoSpacing"/>
        <w:jc w:val="both"/>
        <w:rPr>
          <w:rFonts w:ascii="Times New Roman" w:hAnsi="Times New Roman" w:cs="Times New Roman"/>
          <w:b/>
          <w:bCs/>
        </w:rPr>
      </w:pPr>
      <w:r w:rsidRPr="00911EAF">
        <w:rPr>
          <w:rFonts w:ascii="Times New Roman" w:hAnsi="Times New Roman" w:cs="Times New Roman"/>
          <w:b/>
          <w:bCs/>
        </w:rPr>
        <w:t>VOCATIONS DISCERNMENT</w:t>
      </w:r>
    </w:p>
    <w:p w14:paraId="0EE6E3EA" w14:textId="77777777" w:rsidR="00911EAF" w:rsidRPr="00911EAF" w:rsidRDefault="00911EAF" w:rsidP="00911EAF">
      <w:pPr>
        <w:pStyle w:val="NoSpacing"/>
        <w:jc w:val="both"/>
        <w:rPr>
          <w:rFonts w:ascii="Times New Roman" w:hAnsi="Times New Roman" w:cs="Times New Roman"/>
        </w:rPr>
      </w:pPr>
      <w:r w:rsidRPr="00911EAF">
        <w:rPr>
          <w:rFonts w:ascii="Times New Roman" w:hAnsi="Times New Roman" w:cs="Times New Roman"/>
        </w:rPr>
        <w:t>These will take place on 31</w:t>
      </w:r>
      <w:r w:rsidRPr="00911EAF">
        <w:rPr>
          <w:rFonts w:ascii="Times New Roman" w:hAnsi="Times New Roman" w:cs="Times New Roman"/>
          <w:vertAlign w:val="superscript"/>
        </w:rPr>
        <w:t>st</w:t>
      </w:r>
      <w:r w:rsidRPr="00911EAF">
        <w:rPr>
          <w:rFonts w:ascii="Times New Roman" w:hAnsi="Times New Roman" w:cs="Times New Roman"/>
        </w:rPr>
        <w:t xml:space="preserve"> January, 28</w:t>
      </w:r>
      <w:r w:rsidRPr="00911EAF">
        <w:rPr>
          <w:rFonts w:ascii="Times New Roman" w:hAnsi="Times New Roman" w:cs="Times New Roman"/>
          <w:vertAlign w:val="superscript"/>
        </w:rPr>
        <w:t>th</w:t>
      </w:r>
      <w:r w:rsidRPr="00911EAF">
        <w:rPr>
          <w:rFonts w:ascii="Times New Roman" w:hAnsi="Times New Roman" w:cs="Times New Roman"/>
        </w:rPr>
        <w:t xml:space="preserve"> February, 27</w:t>
      </w:r>
      <w:r w:rsidRPr="00911EAF">
        <w:rPr>
          <w:rFonts w:ascii="Times New Roman" w:hAnsi="Times New Roman" w:cs="Times New Roman"/>
          <w:vertAlign w:val="superscript"/>
        </w:rPr>
        <w:t>th</w:t>
      </w:r>
      <w:r w:rsidRPr="00911EAF">
        <w:rPr>
          <w:rFonts w:ascii="Times New Roman" w:hAnsi="Times New Roman" w:cs="Times New Roman"/>
        </w:rPr>
        <w:t xml:space="preserve"> March, 24</w:t>
      </w:r>
      <w:r w:rsidRPr="00911EAF">
        <w:rPr>
          <w:rFonts w:ascii="Times New Roman" w:hAnsi="Times New Roman" w:cs="Times New Roman"/>
          <w:vertAlign w:val="superscript"/>
        </w:rPr>
        <w:t>th</w:t>
      </w:r>
      <w:r w:rsidRPr="00911EAF">
        <w:rPr>
          <w:rFonts w:ascii="Times New Roman" w:hAnsi="Times New Roman" w:cs="Times New Roman"/>
        </w:rPr>
        <w:t xml:space="preserve"> April and 29</w:t>
      </w:r>
      <w:r w:rsidRPr="00911EAF">
        <w:rPr>
          <w:rFonts w:ascii="Times New Roman" w:hAnsi="Times New Roman" w:cs="Times New Roman"/>
          <w:vertAlign w:val="superscript"/>
        </w:rPr>
        <w:t>th</w:t>
      </w:r>
      <w:r w:rsidRPr="00911EAF">
        <w:rPr>
          <w:rFonts w:ascii="Times New Roman" w:hAnsi="Times New Roman" w:cs="Times New Roman"/>
        </w:rPr>
        <w:t xml:space="preserve"> May. For further information contact Fr. Ross Campbell, </w:t>
      </w:r>
      <w:hyperlink r:id="rId14" w:history="1">
        <w:r w:rsidRPr="00911EAF">
          <w:rPr>
            <w:rStyle w:val="Hyperlink"/>
            <w:rFonts w:ascii="Times New Roman" w:hAnsi="Times New Roman" w:cs="Times New Roman"/>
          </w:rPr>
          <w:t>ross.campbell2@glasgow.ac.uk</w:t>
        </w:r>
      </w:hyperlink>
      <w:r w:rsidRPr="00911EAF">
        <w:rPr>
          <w:rFonts w:ascii="Times New Roman" w:hAnsi="Times New Roman" w:cs="Times New Roman"/>
        </w:rPr>
        <w:t xml:space="preserve">  or telephone 0141 339 4315</w:t>
      </w:r>
    </w:p>
    <w:p w14:paraId="4C016A36" w14:textId="77777777" w:rsidR="006F466F" w:rsidRPr="00911EAF" w:rsidRDefault="006F466F" w:rsidP="006F466F">
      <w:pPr>
        <w:pStyle w:val="NoSpacing"/>
        <w:jc w:val="both"/>
        <w:rPr>
          <w:rFonts w:ascii="Times New Roman" w:hAnsi="Times New Roman" w:cs="Times New Roman"/>
        </w:rPr>
      </w:pPr>
    </w:p>
    <w:p w14:paraId="654C4C16" w14:textId="77777777" w:rsidR="006F466F" w:rsidRPr="00911EAF" w:rsidRDefault="006F466F" w:rsidP="006F466F">
      <w:pPr>
        <w:pStyle w:val="NoSpacing"/>
        <w:jc w:val="both"/>
        <w:rPr>
          <w:rFonts w:ascii="Times New Roman" w:hAnsi="Times New Roman" w:cs="Times New Roman"/>
          <w:b/>
        </w:rPr>
      </w:pPr>
      <w:r w:rsidRPr="00911EAF">
        <w:rPr>
          <w:rFonts w:ascii="Times New Roman" w:hAnsi="Times New Roman" w:cs="Times New Roman"/>
          <w:b/>
        </w:rPr>
        <w:t>POPE FRANCIS TWEETS</w:t>
      </w:r>
    </w:p>
    <w:p w14:paraId="3B0FD4A4" w14:textId="77777777" w:rsidR="006F466F" w:rsidRPr="00911EAF" w:rsidRDefault="006F466F" w:rsidP="006F466F">
      <w:pPr>
        <w:pStyle w:val="NoSpacing"/>
        <w:jc w:val="both"/>
        <w:rPr>
          <w:rFonts w:ascii="Times New Roman" w:hAnsi="Times New Roman" w:cs="Times New Roman"/>
        </w:rPr>
      </w:pPr>
      <w:r w:rsidRPr="00911EAF">
        <w:rPr>
          <w:rFonts w:ascii="Times New Roman" w:hAnsi="Times New Roman" w:cs="Times New Roman"/>
        </w:rPr>
        <w:t>The Lord has so much compassion, He involves Himself in our problems. Let us often repeat this simple prayer: Lord, I am a sinner, have mercy on me, have compassion for me. @Pontifex</w:t>
      </w:r>
    </w:p>
    <w:p w14:paraId="60119570" w14:textId="77777777" w:rsidR="006F466F" w:rsidRPr="00911EAF" w:rsidRDefault="006F466F" w:rsidP="000C2088">
      <w:pPr>
        <w:pStyle w:val="NoSpacing"/>
        <w:jc w:val="both"/>
        <w:rPr>
          <w:rFonts w:ascii="Times New Roman" w:hAnsi="Times New Roman" w:cs="Times New Roman"/>
          <w:bCs/>
        </w:rPr>
      </w:pPr>
    </w:p>
    <w:p w14:paraId="02BEE7E3" w14:textId="58A2E78D" w:rsidR="00652E22" w:rsidRPr="00911EAF" w:rsidRDefault="00652E22" w:rsidP="006710AB">
      <w:pPr>
        <w:pStyle w:val="NoSpacing"/>
        <w:jc w:val="both"/>
        <w:rPr>
          <w:rFonts w:ascii="Times New Roman" w:hAnsi="Times New Roman" w:cs="Times New Roman"/>
          <w:b/>
        </w:rPr>
      </w:pPr>
      <w:r w:rsidRPr="00911EAF">
        <w:rPr>
          <w:rFonts w:ascii="Times New Roman" w:hAnsi="Times New Roman" w:cs="Times New Roman"/>
          <w:b/>
        </w:rPr>
        <w:t>POPE FRANCIS SPEAKS</w:t>
      </w:r>
    </w:p>
    <w:p w14:paraId="4570B03C" w14:textId="0564C81C" w:rsidR="00652E22" w:rsidRPr="00911EAF" w:rsidRDefault="00652E22" w:rsidP="00BC0847">
      <w:pPr>
        <w:pStyle w:val="NoSpacing"/>
        <w:jc w:val="both"/>
        <w:rPr>
          <w:rFonts w:ascii="Times New Roman" w:hAnsi="Times New Roman" w:cs="Times New Roman"/>
        </w:rPr>
      </w:pPr>
      <w:r w:rsidRPr="00911EAF">
        <w:rPr>
          <w:rFonts w:ascii="Times New Roman" w:hAnsi="Times New Roman" w:cs="Times New Roman"/>
        </w:rPr>
        <w:t xml:space="preserve">General Audience, Wednesday </w:t>
      </w:r>
      <w:r w:rsidR="00AF1BE3" w:rsidRPr="00911EAF">
        <w:rPr>
          <w:rFonts w:ascii="Times New Roman" w:hAnsi="Times New Roman" w:cs="Times New Roman"/>
        </w:rPr>
        <w:t>15</w:t>
      </w:r>
      <w:r w:rsidR="00BC0847" w:rsidRPr="00911EAF">
        <w:rPr>
          <w:rFonts w:ascii="Times New Roman" w:hAnsi="Times New Roman" w:cs="Times New Roman"/>
        </w:rPr>
        <w:t>th January</w:t>
      </w:r>
      <w:r w:rsidRPr="00911EAF">
        <w:rPr>
          <w:rFonts w:ascii="Times New Roman" w:hAnsi="Times New Roman" w:cs="Times New Roman"/>
        </w:rPr>
        <w:t xml:space="preserve"> 20</w:t>
      </w:r>
      <w:r w:rsidR="00BC0847" w:rsidRPr="00911EAF">
        <w:rPr>
          <w:rFonts w:ascii="Times New Roman" w:hAnsi="Times New Roman" w:cs="Times New Roman"/>
        </w:rPr>
        <w:t>20</w:t>
      </w:r>
      <w:r w:rsidRPr="00911EAF">
        <w:rPr>
          <w:rFonts w:ascii="Times New Roman" w:hAnsi="Times New Roman" w:cs="Times New Roman"/>
        </w:rPr>
        <w:t>:</w:t>
      </w:r>
    </w:p>
    <w:p w14:paraId="2BDCB987" w14:textId="3FA11A52" w:rsidR="00BC0847" w:rsidRPr="00911EAF" w:rsidRDefault="00911EAF" w:rsidP="00AF1BE3">
      <w:pPr>
        <w:pStyle w:val="NoSpacing"/>
        <w:jc w:val="both"/>
        <w:rPr>
          <w:rFonts w:ascii="Times New Roman" w:hAnsi="Times New Roman" w:cs="Times New Roman"/>
        </w:rPr>
      </w:pPr>
      <w:r w:rsidRPr="008276C3">
        <w:rPr>
          <w:rFonts w:ascii="Times New Roman" w:hAnsi="Times New Roman" w:cs="Times New Roman"/>
          <w:noProof/>
          <w:sz w:val="18"/>
          <w:szCs w:val="18"/>
        </w:rPr>
        <mc:AlternateContent>
          <mc:Choice Requires="wps">
            <w:drawing>
              <wp:anchor distT="0" distB="0" distL="114300" distR="114300" simplePos="0" relativeHeight="251682816" behindDoc="1" locked="0" layoutInCell="1" allowOverlap="1" wp14:anchorId="323B70A3" wp14:editId="1547EED2">
                <wp:simplePos x="0" y="0"/>
                <wp:positionH relativeFrom="column">
                  <wp:posOffset>2044065</wp:posOffset>
                </wp:positionH>
                <wp:positionV relativeFrom="paragraph">
                  <wp:posOffset>1381125</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ysClr val="window" lastClr="FFFFFF"/>
                        </a:solidFill>
                        <a:ln w="6350">
                          <a:solidFill>
                            <a:prstClr val="black"/>
                          </a:solidFill>
                        </a:ln>
                      </wps:spPr>
                      <wps:txb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70A3" id="Text Box 12" o:spid="_x0000_s1036" type="#_x0000_t202" style="position:absolute;left:0;text-align:left;margin-left:160.95pt;margin-top:108.75pt;width:211.65pt;height:8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" fillcolor="window" strokeweight=".5pt">
                <v:textbo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v:textbox>
                <w10:wrap type="tight"/>
              </v:shape>
            </w:pict>
          </mc:Fallback>
        </mc:AlternateContent>
      </w:r>
      <w:r w:rsidR="00AF1BE3" w:rsidRPr="00911EAF">
        <w:rPr>
          <w:rFonts w:ascii="Times New Roman" w:hAnsi="Times New Roman" w:cs="Times New Roman"/>
        </w:rPr>
        <w:t>Dear Brothers and Sisters: Today we conclude our catechesis on the Acts of the Apostles with Paul’s arrival in Rome, in chains, to appeal his case to Caesar. As we have seen, Saint Luke’s account of the spread of the Gospel largely coincides with Paul’s missionary journeys. In Rome, Paul is welcomed by the Christian community and permitted to remain under house arrest. Luke ends the Book of Acts not with Paul’s martyrdom but by describing his tireless proclamation of the Gospel, showing the power of God’s word which can never be chained (cf. 2 Tim 2:9). Paul’s missionary journeys, culminating in this City, reveal the power of God’s grace to open hearts to the Gospel and its saving message. Having in these past months followed the spread of the Good News throughout the world, let us ask the Holy Spirit to renew in each one of us the call to be courageous and joyful missionary disciples of Christ. In this way, we – in the footsteps of Paul – will fill our world with the Gospel and make our communities places of fraternity where all can encounte</w:t>
      </w:r>
      <w:bookmarkStart w:id="0" w:name="_GoBack"/>
      <w:bookmarkEnd w:id="0"/>
      <w:r w:rsidR="00AF1BE3" w:rsidRPr="00911EAF">
        <w:rPr>
          <w:rFonts w:ascii="Times New Roman" w:hAnsi="Times New Roman" w:cs="Times New Roman"/>
        </w:rPr>
        <w:t>r the risen Lord.</w:t>
      </w:r>
    </w:p>
    <w:p w14:paraId="7A7EF653" w14:textId="5D5C792A" w:rsidR="008276C3" w:rsidRDefault="008276C3" w:rsidP="006710AB">
      <w:pPr>
        <w:pStyle w:val="NoSpacing"/>
        <w:jc w:val="both"/>
        <w:rPr>
          <w:rFonts w:ascii="Times New Roman" w:hAnsi="Times New Roman" w:cs="Times New Roman"/>
          <w:b/>
        </w:rPr>
      </w:pPr>
    </w:p>
    <w:p w14:paraId="2CC3F0B4" w14:textId="076E9F16" w:rsidR="008276C3" w:rsidRDefault="008276C3" w:rsidP="006710AB">
      <w:pPr>
        <w:pStyle w:val="NoSpacing"/>
        <w:jc w:val="both"/>
        <w:rPr>
          <w:rFonts w:ascii="Times New Roman" w:hAnsi="Times New Roman" w:cs="Times New Roman"/>
          <w:b/>
        </w:rPr>
      </w:pPr>
    </w:p>
    <w:p w14:paraId="3B3AF5E8" w14:textId="340CD5A1" w:rsidR="008276C3" w:rsidRDefault="008276C3" w:rsidP="006710AB">
      <w:pPr>
        <w:pStyle w:val="NoSpacing"/>
        <w:jc w:val="both"/>
        <w:rPr>
          <w:rFonts w:ascii="Times New Roman" w:hAnsi="Times New Roman" w:cs="Times New Roman"/>
          <w:b/>
        </w:rPr>
      </w:pPr>
    </w:p>
    <w:p w14:paraId="5E25CF24" w14:textId="0FB2BD7E" w:rsidR="008276C3" w:rsidRDefault="008276C3" w:rsidP="006710AB">
      <w:pPr>
        <w:pStyle w:val="NoSpacing"/>
        <w:jc w:val="both"/>
        <w:rPr>
          <w:rFonts w:ascii="Times New Roman" w:hAnsi="Times New Roman" w:cs="Times New Roman"/>
          <w:b/>
        </w:rPr>
      </w:pPr>
    </w:p>
    <w:p w14:paraId="70022DF3" w14:textId="165E4FDE" w:rsidR="008276C3" w:rsidRDefault="008276C3" w:rsidP="006710AB">
      <w:pPr>
        <w:pStyle w:val="NoSpacing"/>
        <w:jc w:val="both"/>
        <w:rPr>
          <w:rFonts w:ascii="Times New Roman" w:hAnsi="Times New Roman" w:cs="Times New Roman"/>
          <w:b/>
        </w:rPr>
      </w:pPr>
    </w:p>
    <w:p w14:paraId="6FF12C1F" w14:textId="441C9774" w:rsidR="008276C3" w:rsidRDefault="008276C3" w:rsidP="006710AB">
      <w:pPr>
        <w:pStyle w:val="NoSpacing"/>
        <w:jc w:val="both"/>
        <w:rPr>
          <w:rFonts w:ascii="Times New Roman" w:hAnsi="Times New Roman" w:cs="Times New Roman"/>
          <w:b/>
        </w:rPr>
      </w:pPr>
    </w:p>
    <w:p w14:paraId="097D3C6E" w14:textId="66BADABB"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3104EE99"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5"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1B950192" w14:textId="77777777" w:rsidR="002E3E7A" w:rsidRDefault="00911EAF" w:rsidP="006710AB">
      <w:pPr>
        <w:pStyle w:val="NoSpacing"/>
        <w:jc w:val="both"/>
        <w:rPr>
          <w:rFonts w:ascii="Times New Roman" w:hAnsi="Times New Roman" w:cs="Times New Roman"/>
          <w:noProof/>
        </w:rPr>
      </w:pPr>
      <w:hyperlink r:id="rId16" w:history="1">
        <w:r w:rsidR="006710AB" w:rsidRPr="00F868D7">
          <w:rPr>
            <w:rStyle w:val="Hyperlink"/>
            <w:rFonts w:ascii="Times New Roman" w:hAnsi="Times New Roman" w:cs="Times New Roman"/>
            <w:noProof/>
          </w:rPr>
          <w:t>www.facebook.com/fertilitycarescotland</w:t>
        </w:r>
      </w:hyperlink>
      <w:r w:rsidR="002E3E7A">
        <w:rPr>
          <w:rFonts w:ascii="Times New Roman" w:hAnsi="Times New Roman" w:cs="Times New Roman"/>
          <w:noProof/>
        </w:rPr>
        <w:t xml:space="preserve"> </w:t>
      </w:r>
      <w:r w:rsidR="006710AB" w:rsidRPr="00F868D7">
        <w:rPr>
          <w:rFonts w:ascii="Times New Roman" w:hAnsi="Times New Roman" w:cs="Times New Roman"/>
          <w:noProof/>
        </w:rPr>
        <w:t xml:space="preserve">Follow us on </w:t>
      </w:r>
    </w:p>
    <w:p w14:paraId="7665307C" w14:textId="476C2A0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noProof/>
        </w:rPr>
        <w:t xml:space="preserve">Twitter: </w:t>
      </w:r>
      <w:r w:rsidR="002E3E7A">
        <w:rPr>
          <w:rFonts w:ascii="Times New Roman" w:hAnsi="Times New Roman" w:cs="Times New Roman"/>
          <w:noProof/>
        </w:rPr>
        <w:t xml:space="preserve"> </w:t>
      </w:r>
      <w:r w:rsidRPr="00F868D7">
        <w:rPr>
          <w:rFonts w:ascii="Times New Roman" w:hAnsi="Times New Roman" w:cs="Times New Roman"/>
          <w:noProof/>
        </w:rPr>
        <w:t> </w:t>
      </w:r>
      <w:hyperlink r:id="rId17" w:history="1">
        <w:r w:rsidRPr="00F868D7">
          <w:rPr>
            <w:rStyle w:val="Hyperlink"/>
            <w:rFonts w:ascii="Times New Roman" w:hAnsi="Times New Roman" w:cs="Times New Roman"/>
            <w:noProof/>
          </w:rPr>
          <w:t>www.twitter.com/billingsscot</w:t>
        </w:r>
      </w:hyperlink>
      <w:r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1A079DCD"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55AB"/>
    <w:rsid w:val="00026F91"/>
    <w:rsid w:val="000275BE"/>
    <w:rsid w:val="00034FDF"/>
    <w:rsid w:val="00040ACD"/>
    <w:rsid w:val="000438CF"/>
    <w:rsid w:val="0005283E"/>
    <w:rsid w:val="00054501"/>
    <w:rsid w:val="0005541B"/>
    <w:rsid w:val="00060215"/>
    <w:rsid w:val="00062684"/>
    <w:rsid w:val="000632AA"/>
    <w:rsid w:val="00063805"/>
    <w:rsid w:val="00063F19"/>
    <w:rsid w:val="0007052F"/>
    <w:rsid w:val="00073DB8"/>
    <w:rsid w:val="0007412B"/>
    <w:rsid w:val="0008460B"/>
    <w:rsid w:val="000A139D"/>
    <w:rsid w:val="000B0BA9"/>
    <w:rsid w:val="000B7C20"/>
    <w:rsid w:val="000C1112"/>
    <w:rsid w:val="000C2088"/>
    <w:rsid w:val="000E24B7"/>
    <w:rsid w:val="000F145C"/>
    <w:rsid w:val="00101714"/>
    <w:rsid w:val="00101BAF"/>
    <w:rsid w:val="00120B20"/>
    <w:rsid w:val="00125B49"/>
    <w:rsid w:val="00142B16"/>
    <w:rsid w:val="00143479"/>
    <w:rsid w:val="001470FC"/>
    <w:rsid w:val="00153CB7"/>
    <w:rsid w:val="00155AB5"/>
    <w:rsid w:val="00160D65"/>
    <w:rsid w:val="00163796"/>
    <w:rsid w:val="00163913"/>
    <w:rsid w:val="00165944"/>
    <w:rsid w:val="0016788F"/>
    <w:rsid w:val="00167BED"/>
    <w:rsid w:val="00174EFA"/>
    <w:rsid w:val="001801DA"/>
    <w:rsid w:val="00197D21"/>
    <w:rsid w:val="001A6FBB"/>
    <w:rsid w:val="001A7614"/>
    <w:rsid w:val="001B2C99"/>
    <w:rsid w:val="001B5E25"/>
    <w:rsid w:val="001B5E36"/>
    <w:rsid w:val="001C0DD3"/>
    <w:rsid w:val="001C73EF"/>
    <w:rsid w:val="001C7A73"/>
    <w:rsid w:val="001D38C8"/>
    <w:rsid w:val="001E4E5A"/>
    <w:rsid w:val="001E5BAC"/>
    <w:rsid w:val="001F6745"/>
    <w:rsid w:val="001F73F6"/>
    <w:rsid w:val="001F7C13"/>
    <w:rsid w:val="002005A0"/>
    <w:rsid w:val="00200D23"/>
    <w:rsid w:val="00200F7A"/>
    <w:rsid w:val="00201C84"/>
    <w:rsid w:val="002102B2"/>
    <w:rsid w:val="0021479B"/>
    <w:rsid w:val="002270E6"/>
    <w:rsid w:val="002276DD"/>
    <w:rsid w:val="002321C5"/>
    <w:rsid w:val="00237E84"/>
    <w:rsid w:val="00240C84"/>
    <w:rsid w:val="00243115"/>
    <w:rsid w:val="002555F2"/>
    <w:rsid w:val="00255E8E"/>
    <w:rsid w:val="002619B6"/>
    <w:rsid w:val="0027590D"/>
    <w:rsid w:val="00285ABD"/>
    <w:rsid w:val="00285DA7"/>
    <w:rsid w:val="002B2AE8"/>
    <w:rsid w:val="002B50E2"/>
    <w:rsid w:val="002C1493"/>
    <w:rsid w:val="002C4C60"/>
    <w:rsid w:val="002C6280"/>
    <w:rsid w:val="002D2583"/>
    <w:rsid w:val="002E2B22"/>
    <w:rsid w:val="002E3E7A"/>
    <w:rsid w:val="002E4223"/>
    <w:rsid w:val="002E5843"/>
    <w:rsid w:val="002E609F"/>
    <w:rsid w:val="002E73B2"/>
    <w:rsid w:val="002F3B73"/>
    <w:rsid w:val="002F64E5"/>
    <w:rsid w:val="00303563"/>
    <w:rsid w:val="00306A52"/>
    <w:rsid w:val="00311652"/>
    <w:rsid w:val="00316F12"/>
    <w:rsid w:val="0032214A"/>
    <w:rsid w:val="00330490"/>
    <w:rsid w:val="00336EE6"/>
    <w:rsid w:val="00346E91"/>
    <w:rsid w:val="00347A82"/>
    <w:rsid w:val="00354A8D"/>
    <w:rsid w:val="0036035F"/>
    <w:rsid w:val="003606AB"/>
    <w:rsid w:val="003607B8"/>
    <w:rsid w:val="00361F93"/>
    <w:rsid w:val="00363D6F"/>
    <w:rsid w:val="003768E8"/>
    <w:rsid w:val="003810B1"/>
    <w:rsid w:val="003813B3"/>
    <w:rsid w:val="0038281A"/>
    <w:rsid w:val="003903D9"/>
    <w:rsid w:val="00393798"/>
    <w:rsid w:val="00395BEB"/>
    <w:rsid w:val="003A0A99"/>
    <w:rsid w:val="003C0DE8"/>
    <w:rsid w:val="003C1D95"/>
    <w:rsid w:val="003D39E4"/>
    <w:rsid w:val="003D797D"/>
    <w:rsid w:val="003E4E7D"/>
    <w:rsid w:val="003E6645"/>
    <w:rsid w:val="003F296B"/>
    <w:rsid w:val="003F2AF9"/>
    <w:rsid w:val="00402056"/>
    <w:rsid w:val="0041309C"/>
    <w:rsid w:val="00420F03"/>
    <w:rsid w:val="00421279"/>
    <w:rsid w:val="00430D2E"/>
    <w:rsid w:val="00431446"/>
    <w:rsid w:val="0043295A"/>
    <w:rsid w:val="0043591F"/>
    <w:rsid w:val="004458E9"/>
    <w:rsid w:val="0045263D"/>
    <w:rsid w:val="00462B20"/>
    <w:rsid w:val="004661CF"/>
    <w:rsid w:val="00472C22"/>
    <w:rsid w:val="00472D37"/>
    <w:rsid w:val="00480DD5"/>
    <w:rsid w:val="0048379F"/>
    <w:rsid w:val="00490BB1"/>
    <w:rsid w:val="00492278"/>
    <w:rsid w:val="004B027C"/>
    <w:rsid w:val="004B0AE1"/>
    <w:rsid w:val="004B0B48"/>
    <w:rsid w:val="004C118D"/>
    <w:rsid w:val="004C7A0F"/>
    <w:rsid w:val="004D08A8"/>
    <w:rsid w:val="004D1F34"/>
    <w:rsid w:val="004D7E6E"/>
    <w:rsid w:val="004F27A8"/>
    <w:rsid w:val="004F3A18"/>
    <w:rsid w:val="005100BB"/>
    <w:rsid w:val="0052171B"/>
    <w:rsid w:val="005337C6"/>
    <w:rsid w:val="00537EFD"/>
    <w:rsid w:val="0054042D"/>
    <w:rsid w:val="00551CD0"/>
    <w:rsid w:val="00561FCE"/>
    <w:rsid w:val="00573BA6"/>
    <w:rsid w:val="005768C8"/>
    <w:rsid w:val="00581BCA"/>
    <w:rsid w:val="00592AED"/>
    <w:rsid w:val="00594F7D"/>
    <w:rsid w:val="00596FC2"/>
    <w:rsid w:val="005A0A48"/>
    <w:rsid w:val="005A26EA"/>
    <w:rsid w:val="005B729F"/>
    <w:rsid w:val="005D2C7D"/>
    <w:rsid w:val="005D6CDA"/>
    <w:rsid w:val="005D6F1F"/>
    <w:rsid w:val="005E3485"/>
    <w:rsid w:val="005F0468"/>
    <w:rsid w:val="005F18B6"/>
    <w:rsid w:val="005F1FDC"/>
    <w:rsid w:val="005F4E75"/>
    <w:rsid w:val="005F7761"/>
    <w:rsid w:val="00604639"/>
    <w:rsid w:val="00611356"/>
    <w:rsid w:val="00623389"/>
    <w:rsid w:val="006353D2"/>
    <w:rsid w:val="00644151"/>
    <w:rsid w:val="00646D6B"/>
    <w:rsid w:val="00652DF8"/>
    <w:rsid w:val="00652E22"/>
    <w:rsid w:val="00663838"/>
    <w:rsid w:val="006665FA"/>
    <w:rsid w:val="006710AB"/>
    <w:rsid w:val="00672480"/>
    <w:rsid w:val="00682C6B"/>
    <w:rsid w:val="00684451"/>
    <w:rsid w:val="00685BE8"/>
    <w:rsid w:val="00691DDF"/>
    <w:rsid w:val="006A0CBF"/>
    <w:rsid w:val="006A29E6"/>
    <w:rsid w:val="006A493C"/>
    <w:rsid w:val="006B0C5A"/>
    <w:rsid w:val="006B343F"/>
    <w:rsid w:val="006C351E"/>
    <w:rsid w:val="006C7110"/>
    <w:rsid w:val="006C78D6"/>
    <w:rsid w:val="006D51DD"/>
    <w:rsid w:val="006E02B1"/>
    <w:rsid w:val="006E0B62"/>
    <w:rsid w:val="006E15D2"/>
    <w:rsid w:val="006E1923"/>
    <w:rsid w:val="006E57AE"/>
    <w:rsid w:val="006F3B46"/>
    <w:rsid w:val="006F466F"/>
    <w:rsid w:val="00722EC4"/>
    <w:rsid w:val="007309F4"/>
    <w:rsid w:val="00733729"/>
    <w:rsid w:val="00746772"/>
    <w:rsid w:val="0075214E"/>
    <w:rsid w:val="00763DB0"/>
    <w:rsid w:val="00764835"/>
    <w:rsid w:val="00765FAA"/>
    <w:rsid w:val="007669E0"/>
    <w:rsid w:val="00777674"/>
    <w:rsid w:val="00787C36"/>
    <w:rsid w:val="0079368E"/>
    <w:rsid w:val="007A1CE2"/>
    <w:rsid w:val="007A3C00"/>
    <w:rsid w:val="007B172B"/>
    <w:rsid w:val="007C32D2"/>
    <w:rsid w:val="007D068C"/>
    <w:rsid w:val="007D665D"/>
    <w:rsid w:val="007D6E94"/>
    <w:rsid w:val="007E46F7"/>
    <w:rsid w:val="007E4B00"/>
    <w:rsid w:val="007F0D40"/>
    <w:rsid w:val="007F6ED1"/>
    <w:rsid w:val="007F7E89"/>
    <w:rsid w:val="00800482"/>
    <w:rsid w:val="008007E5"/>
    <w:rsid w:val="00800977"/>
    <w:rsid w:val="00804EDC"/>
    <w:rsid w:val="00806C84"/>
    <w:rsid w:val="00806E16"/>
    <w:rsid w:val="008154E4"/>
    <w:rsid w:val="0082259F"/>
    <w:rsid w:val="00822902"/>
    <w:rsid w:val="00825AF7"/>
    <w:rsid w:val="008276C3"/>
    <w:rsid w:val="00837331"/>
    <w:rsid w:val="0084279B"/>
    <w:rsid w:val="00846AC4"/>
    <w:rsid w:val="00862E44"/>
    <w:rsid w:val="00867936"/>
    <w:rsid w:val="00873C5F"/>
    <w:rsid w:val="00873F58"/>
    <w:rsid w:val="00882ADA"/>
    <w:rsid w:val="00891453"/>
    <w:rsid w:val="008921F9"/>
    <w:rsid w:val="00894A74"/>
    <w:rsid w:val="0089629E"/>
    <w:rsid w:val="008A3554"/>
    <w:rsid w:val="008B14F9"/>
    <w:rsid w:val="008B499A"/>
    <w:rsid w:val="008B525C"/>
    <w:rsid w:val="008B5ADF"/>
    <w:rsid w:val="008C3E92"/>
    <w:rsid w:val="008C562A"/>
    <w:rsid w:val="008D53CB"/>
    <w:rsid w:val="008E58E2"/>
    <w:rsid w:val="008E65F7"/>
    <w:rsid w:val="008E7626"/>
    <w:rsid w:val="008F60B8"/>
    <w:rsid w:val="008F6B1D"/>
    <w:rsid w:val="00902B84"/>
    <w:rsid w:val="00904656"/>
    <w:rsid w:val="00907D35"/>
    <w:rsid w:val="00911EAF"/>
    <w:rsid w:val="00913CAE"/>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33EA"/>
    <w:rsid w:val="00994077"/>
    <w:rsid w:val="009953BD"/>
    <w:rsid w:val="009A1C4F"/>
    <w:rsid w:val="009A4845"/>
    <w:rsid w:val="009A4FD3"/>
    <w:rsid w:val="009B0978"/>
    <w:rsid w:val="009B5FC7"/>
    <w:rsid w:val="009C15EF"/>
    <w:rsid w:val="009C5E55"/>
    <w:rsid w:val="009C7E2E"/>
    <w:rsid w:val="009D30C5"/>
    <w:rsid w:val="009E4434"/>
    <w:rsid w:val="009E5E21"/>
    <w:rsid w:val="009E6501"/>
    <w:rsid w:val="009F7CBE"/>
    <w:rsid w:val="00A15D42"/>
    <w:rsid w:val="00A225B5"/>
    <w:rsid w:val="00A2588C"/>
    <w:rsid w:val="00A306A8"/>
    <w:rsid w:val="00A319D1"/>
    <w:rsid w:val="00A344E6"/>
    <w:rsid w:val="00A37BA5"/>
    <w:rsid w:val="00A43AEE"/>
    <w:rsid w:val="00A4436E"/>
    <w:rsid w:val="00A56105"/>
    <w:rsid w:val="00A61110"/>
    <w:rsid w:val="00A64740"/>
    <w:rsid w:val="00A65864"/>
    <w:rsid w:val="00A665D3"/>
    <w:rsid w:val="00A67F15"/>
    <w:rsid w:val="00A7289A"/>
    <w:rsid w:val="00A7496B"/>
    <w:rsid w:val="00A75A3F"/>
    <w:rsid w:val="00A7622E"/>
    <w:rsid w:val="00A77EAC"/>
    <w:rsid w:val="00A817D2"/>
    <w:rsid w:val="00A82B78"/>
    <w:rsid w:val="00A8409B"/>
    <w:rsid w:val="00A900AA"/>
    <w:rsid w:val="00A93EDF"/>
    <w:rsid w:val="00A9645A"/>
    <w:rsid w:val="00AA17A8"/>
    <w:rsid w:val="00AA21B6"/>
    <w:rsid w:val="00AA2803"/>
    <w:rsid w:val="00AB04CF"/>
    <w:rsid w:val="00AB3D15"/>
    <w:rsid w:val="00AB445A"/>
    <w:rsid w:val="00AD128C"/>
    <w:rsid w:val="00AD2DFF"/>
    <w:rsid w:val="00AF1BE3"/>
    <w:rsid w:val="00AF4453"/>
    <w:rsid w:val="00B000A7"/>
    <w:rsid w:val="00B0531A"/>
    <w:rsid w:val="00B07E0C"/>
    <w:rsid w:val="00B11CFB"/>
    <w:rsid w:val="00B22F41"/>
    <w:rsid w:val="00B241AA"/>
    <w:rsid w:val="00B36A8A"/>
    <w:rsid w:val="00B36E20"/>
    <w:rsid w:val="00B4547A"/>
    <w:rsid w:val="00B52803"/>
    <w:rsid w:val="00B6424B"/>
    <w:rsid w:val="00B65171"/>
    <w:rsid w:val="00B70100"/>
    <w:rsid w:val="00B77345"/>
    <w:rsid w:val="00B7773C"/>
    <w:rsid w:val="00B77EE0"/>
    <w:rsid w:val="00B82496"/>
    <w:rsid w:val="00B84D3F"/>
    <w:rsid w:val="00B87020"/>
    <w:rsid w:val="00B9476C"/>
    <w:rsid w:val="00B96A95"/>
    <w:rsid w:val="00BA30BC"/>
    <w:rsid w:val="00BB33CF"/>
    <w:rsid w:val="00BC0847"/>
    <w:rsid w:val="00BC2A73"/>
    <w:rsid w:val="00BC2D88"/>
    <w:rsid w:val="00BC3FB8"/>
    <w:rsid w:val="00BC6EBC"/>
    <w:rsid w:val="00BD2493"/>
    <w:rsid w:val="00BD4AF8"/>
    <w:rsid w:val="00BE3909"/>
    <w:rsid w:val="00BE59A7"/>
    <w:rsid w:val="00C012E8"/>
    <w:rsid w:val="00C1468F"/>
    <w:rsid w:val="00C31A5A"/>
    <w:rsid w:val="00C40D26"/>
    <w:rsid w:val="00C4379F"/>
    <w:rsid w:val="00C45818"/>
    <w:rsid w:val="00C45EB3"/>
    <w:rsid w:val="00C82280"/>
    <w:rsid w:val="00C83E4C"/>
    <w:rsid w:val="00C90204"/>
    <w:rsid w:val="00CA779D"/>
    <w:rsid w:val="00CB0AA8"/>
    <w:rsid w:val="00CB3810"/>
    <w:rsid w:val="00CB6946"/>
    <w:rsid w:val="00CC131F"/>
    <w:rsid w:val="00CC1EEC"/>
    <w:rsid w:val="00CC3136"/>
    <w:rsid w:val="00CC7106"/>
    <w:rsid w:val="00CD1CF0"/>
    <w:rsid w:val="00CD5001"/>
    <w:rsid w:val="00CD5AF3"/>
    <w:rsid w:val="00CE44FC"/>
    <w:rsid w:val="00CE46B4"/>
    <w:rsid w:val="00CE4C26"/>
    <w:rsid w:val="00CF02E0"/>
    <w:rsid w:val="00CF753F"/>
    <w:rsid w:val="00D01304"/>
    <w:rsid w:val="00D05941"/>
    <w:rsid w:val="00D10BFF"/>
    <w:rsid w:val="00D122D4"/>
    <w:rsid w:val="00D122E1"/>
    <w:rsid w:val="00D148E4"/>
    <w:rsid w:val="00D15460"/>
    <w:rsid w:val="00D3568E"/>
    <w:rsid w:val="00D50C71"/>
    <w:rsid w:val="00D5543E"/>
    <w:rsid w:val="00D571C3"/>
    <w:rsid w:val="00D65F7E"/>
    <w:rsid w:val="00D66578"/>
    <w:rsid w:val="00D816A5"/>
    <w:rsid w:val="00D86C90"/>
    <w:rsid w:val="00D9665D"/>
    <w:rsid w:val="00DA498E"/>
    <w:rsid w:val="00DB1812"/>
    <w:rsid w:val="00DB5D0F"/>
    <w:rsid w:val="00DB6323"/>
    <w:rsid w:val="00DC1F3F"/>
    <w:rsid w:val="00DD68A9"/>
    <w:rsid w:val="00DE1358"/>
    <w:rsid w:val="00DE431D"/>
    <w:rsid w:val="00E040CF"/>
    <w:rsid w:val="00E06A45"/>
    <w:rsid w:val="00E13ED6"/>
    <w:rsid w:val="00E23847"/>
    <w:rsid w:val="00E2469A"/>
    <w:rsid w:val="00E439F9"/>
    <w:rsid w:val="00E52692"/>
    <w:rsid w:val="00E55569"/>
    <w:rsid w:val="00E57CDA"/>
    <w:rsid w:val="00E60D2D"/>
    <w:rsid w:val="00E64929"/>
    <w:rsid w:val="00E67B82"/>
    <w:rsid w:val="00E701DC"/>
    <w:rsid w:val="00E71F8D"/>
    <w:rsid w:val="00E735B2"/>
    <w:rsid w:val="00E90706"/>
    <w:rsid w:val="00E973F0"/>
    <w:rsid w:val="00EA17F0"/>
    <w:rsid w:val="00EA5D9E"/>
    <w:rsid w:val="00EA7A23"/>
    <w:rsid w:val="00EB3FC7"/>
    <w:rsid w:val="00EC0DFB"/>
    <w:rsid w:val="00EC419B"/>
    <w:rsid w:val="00EC60B2"/>
    <w:rsid w:val="00ED202D"/>
    <w:rsid w:val="00ED6337"/>
    <w:rsid w:val="00EE40D0"/>
    <w:rsid w:val="00EE475A"/>
    <w:rsid w:val="00EE53F6"/>
    <w:rsid w:val="00EF2F3F"/>
    <w:rsid w:val="00EF4478"/>
    <w:rsid w:val="00F0043B"/>
    <w:rsid w:val="00F009AB"/>
    <w:rsid w:val="00F015CA"/>
    <w:rsid w:val="00F04562"/>
    <w:rsid w:val="00F04B01"/>
    <w:rsid w:val="00F068C4"/>
    <w:rsid w:val="00F07A61"/>
    <w:rsid w:val="00F34F74"/>
    <w:rsid w:val="00F35C60"/>
    <w:rsid w:val="00F43539"/>
    <w:rsid w:val="00F5064D"/>
    <w:rsid w:val="00F65161"/>
    <w:rsid w:val="00F71B03"/>
    <w:rsid w:val="00F73C1E"/>
    <w:rsid w:val="00F75DFC"/>
    <w:rsid w:val="00F868D7"/>
    <w:rsid w:val="00F93D2C"/>
    <w:rsid w:val="00FA1830"/>
    <w:rsid w:val="00FB5B61"/>
    <w:rsid w:val="00FB5CC9"/>
    <w:rsid w:val="00FC1132"/>
    <w:rsid w:val="00FC3DCB"/>
    <w:rsid w:val="00FD1ABD"/>
    <w:rsid w:val="00FE5DF8"/>
    <w:rsid w:val="00FE68A2"/>
    <w:rsid w:val="00FF5595"/>
    <w:rsid w:val="00FF6618"/>
    <w:rsid w:val="00FF6626"/>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 w:type="character" w:customStyle="1" w:styleId="Heading1Char">
    <w:name w:val="Heading 1 Char"/>
    <w:basedOn w:val="DefaultParagraphFont"/>
    <w:link w:val="Heading1"/>
    <w:uiPriority w:val="9"/>
    <w:rsid w:val="00E57CDA"/>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PlainText">
    <w:name w:val="Plain Text"/>
    <w:basedOn w:val="Normal"/>
    <w:link w:val="PlainTextChar"/>
    <w:uiPriority w:val="99"/>
    <w:semiHidden/>
    <w:unhideWhenUsed/>
    <w:rsid w:val="00101BAF"/>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101BAF"/>
    <w:rPr>
      <w:rFonts w:ascii="Calibri" w:hAnsi="Calibri"/>
      <w:szCs w:val="21"/>
    </w:rPr>
  </w:style>
  <w:style w:type="character" w:customStyle="1" w:styleId="css-901oao">
    <w:name w:val="css-901oao"/>
    <w:basedOn w:val="DefaultParagraphFont"/>
    <w:rsid w:val="00303563"/>
  </w:style>
  <w:style w:type="paragraph" w:customStyle="1" w:styleId="ydp410ebc7bmsonospacing">
    <w:name w:val="ydp410ebc7bmsonospacing"/>
    <w:basedOn w:val="Normal"/>
    <w:rsid w:val="00873C5F"/>
    <w:pPr>
      <w:spacing w:before="100" w:beforeAutospacing="1" w:after="100" w:afterAutospacing="1" w:line="240" w:lineRule="auto"/>
    </w:pPr>
    <w:rPr>
      <w:rFonts w:ascii="Times New Roman" w:eastAsiaTheme="minorHAnsi" w:hAnsi="Times New Roman" w:cs="Times New Roman"/>
      <w:color w:val="auto"/>
      <w:kern w:val="0"/>
      <w:sz w:val="24"/>
      <w:szCs w:val="24"/>
      <w14:ligatures w14:val="none"/>
      <w14:cntxtAlts w14:val="0"/>
    </w:rPr>
  </w:style>
  <w:style w:type="paragraph" w:customStyle="1" w:styleId="font8">
    <w:name w:val="font_8"/>
    <w:basedOn w:val="Normal"/>
    <w:rsid w:val="00D9665D"/>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87530222">
      <w:bodyDiv w:val="1"/>
      <w:marLeft w:val="0"/>
      <w:marRight w:val="0"/>
      <w:marTop w:val="0"/>
      <w:marBottom w:val="0"/>
      <w:divBdr>
        <w:top w:val="none" w:sz="0" w:space="0" w:color="auto"/>
        <w:left w:val="none" w:sz="0" w:space="0" w:color="auto"/>
        <w:bottom w:val="none" w:sz="0" w:space="0" w:color="auto"/>
        <w:right w:val="none" w:sz="0" w:space="0" w:color="auto"/>
      </w:divBdr>
    </w:div>
    <w:div w:id="187908892">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17696682">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724838999">
      <w:bodyDiv w:val="1"/>
      <w:marLeft w:val="0"/>
      <w:marRight w:val="0"/>
      <w:marTop w:val="0"/>
      <w:marBottom w:val="0"/>
      <w:divBdr>
        <w:top w:val="none" w:sz="0" w:space="0" w:color="auto"/>
        <w:left w:val="none" w:sz="0" w:space="0" w:color="auto"/>
        <w:bottom w:val="none" w:sz="0" w:space="0" w:color="auto"/>
        <w:right w:val="none" w:sz="0" w:space="0" w:color="auto"/>
      </w:divBdr>
    </w:div>
    <w:div w:id="770323985">
      <w:bodyDiv w:val="1"/>
      <w:marLeft w:val="0"/>
      <w:marRight w:val="0"/>
      <w:marTop w:val="0"/>
      <w:marBottom w:val="0"/>
      <w:divBdr>
        <w:top w:val="none" w:sz="0" w:space="0" w:color="auto"/>
        <w:left w:val="none" w:sz="0" w:space="0" w:color="auto"/>
        <w:bottom w:val="none" w:sz="0" w:space="0" w:color="auto"/>
        <w:right w:val="none" w:sz="0" w:space="0" w:color="auto"/>
      </w:divBdr>
    </w:div>
    <w:div w:id="795148470">
      <w:bodyDiv w:val="1"/>
      <w:marLeft w:val="0"/>
      <w:marRight w:val="0"/>
      <w:marTop w:val="0"/>
      <w:marBottom w:val="0"/>
      <w:divBdr>
        <w:top w:val="none" w:sz="0" w:space="0" w:color="auto"/>
        <w:left w:val="none" w:sz="0" w:space="0" w:color="auto"/>
        <w:bottom w:val="none" w:sz="0" w:space="0" w:color="auto"/>
        <w:right w:val="none" w:sz="0" w:space="0" w:color="auto"/>
      </w:divBdr>
    </w:div>
    <w:div w:id="829449578">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92176410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155759386">
      <w:bodyDiv w:val="1"/>
      <w:marLeft w:val="0"/>
      <w:marRight w:val="0"/>
      <w:marTop w:val="0"/>
      <w:marBottom w:val="0"/>
      <w:divBdr>
        <w:top w:val="none" w:sz="0" w:space="0" w:color="auto"/>
        <w:left w:val="none" w:sz="0" w:space="0" w:color="auto"/>
        <w:bottom w:val="none" w:sz="0" w:space="0" w:color="auto"/>
        <w:right w:val="none" w:sz="0" w:space="0" w:color="auto"/>
      </w:divBdr>
    </w:div>
    <w:div w:id="1359966855">
      <w:bodyDiv w:val="1"/>
      <w:marLeft w:val="0"/>
      <w:marRight w:val="0"/>
      <w:marTop w:val="0"/>
      <w:marBottom w:val="0"/>
      <w:divBdr>
        <w:top w:val="none" w:sz="0" w:space="0" w:color="auto"/>
        <w:left w:val="none" w:sz="0" w:space="0" w:color="auto"/>
        <w:bottom w:val="none" w:sz="0" w:space="0" w:color="auto"/>
        <w:right w:val="none" w:sz="0" w:space="0" w:color="auto"/>
      </w:divBdr>
      <w:divsChild>
        <w:div w:id="103501562">
          <w:marLeft w:val="75"/>
          <w:marRight w:val="75"/>
          <w:marTop w:val="0"/>
          <w:marBottom w:val="0"/>
          <w:divBdr>
            <w:top w:val="single" w:sz="2" w:space="0" w:color="000000"/>
            <w:left w:val="single" w:sz="2" w:space="0" w:color="000000"/>
            <w:bottom w:val="single" w:sz="2" w:space="0" w:color="000000"/>
            <w:right w:val="single" w:sz="2" w:space="0" w:color="000000"/>
          </w:divBdr>
          <w:divsChild>
            <w:div w:id="1049573727">
              <w:marLeft w:val="0"/>
              <w:marRight w:val="0"/>
              <w:marTop w:val="0"/>
              <w:marBottom w:val="0"/>
              <w:divBdr>
                <w:top w:val="single" w:sz="2" w:space="0" w:color="000000"/>
                <w:left w:val="single" w:sz="2" w:space="0" w:color="000000"/>
                <w:bottom w:val="single" w:sz="2" w:space="0" w:color="000000"/>
                <w:right w:val="single" w:sz="2" w:space="0" w:color="000000"/>
              </w:divBdr>
              <w:divsChild>
                <w:div w:id="466513042">
                  <w:marLeft w:val="0"/>
                  <w:marRight w:val="0"/>
                  <w:marTop w:val="0"/>
                  <w:marBottom w:val="0"/>
                  <w:divBdr>
                    <w:top w:val="single" w:sz="2" w:space="0" w:color="000000"/>
                    <w:left w:val="single" w:sz="2" w:space="0" w:color="000000"/>
                    <w:bottom w:val="single" w:sz="2" w:space="0" w:color="000000"/>
                    <w:right w:val="single" w:sz="2" w:space="0" w:color="000000"/>
                  </w:divBdr>
                  <w:divsChild>
                    <w:div w:id="856388226">
                      <w:marLeft w:val="0"/>
                      <w:marRight w:val="0"/>
                      <w:marTop w:val="0"/>
                      <w:marBottom w:val="0"/>
                      <w:divBdr>
                        <w:top w:val="single" w:sz="2" w:space="0" w:color="000000"/>
                        <w:left w:val="single" w:sz="2" w:space="0" w:color="000000"/>
                        <w:bottom w:val="single" w:sz="2" w:space="0" w:color="000000"/>
                        <w:right w:val="single" w:sz="2" w:space="0" w:color="000000"/>
                      </w:divBdr>
                      <w:divsChild>
                        <w:div w:id="1906529657">
                          <w:marLeft w:val="0"/>
                          <w:marRight w:val="0"/>
                          <w:marTop w:val="0"/>
                          <w:marBottom w:val="0"/>
                          <w:divBdr>
                            <w:top w:val="none" w:sz="0" w:space="0" w:color="auto"/>
                            <w:left w:val="none" w:sz="0" w:space="0" w:color="auto"/>
                            <w:bottom w:val="none" w:sz="0" w:space="0" w:color="auto"/>
                            <w:right w:val="none" w:sz="0" w:space="0" w:color="auto"/>
                          </w:divBdr>
                          <w:divsChild>
                            <w:div w:id="2065061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1783029">
          <w:marLeft w:val="75"/>
          <w:marRight w:val="75"/>
          <w:marTop w:val="0"/>
          <w:marBottom w:val="0"/>
          <w:divBdr>
            <w:top w:val="single" w:sz="2" w:space="0" w:color="000000"/>
            <w:left w:val="single" w:sz="2" w:space="0" w:color="000000"/>
            <w:bottom w:val="single" w:sz="2" w:space="8" w:color="000000"/>
            <w:right w:val="single" w:sz="2" w:space="0" w:color="000000"/>
          </w:divBdr>
          <w:divsChild>
            <w:div w:id="1392464001">
              <w:marLeft w:val="0"/>
              <w:marRight w:val="0"/>
              <w:marTop w:val="0"/>
              <w:marBottom w:val="30"/>
              <w:divBdr>
                <w:top w:val="single" w:sz="2" w:space="0" w:color="000000"/>
                <w:left w:val="single" w:sz="2" w:space="0" w:color="000000"/>
                <w:bottom w:val="single" w:sz="2" w:space="0" w:color="000000"/>
                <w:right w:val="single" w:sz="2" w:space="0" w:color="000000"/>
              </w:divBdr>
              <w:divsChild>
                <w:div w:id="446699757">
                  <w:marLeft w:val="0"/>
                  <w:marRight w:val="0"/>
                  <w:marTop w:val="0"/>
                  <w:marBottom w:val="0"/>
                  <w:divBdr>
                    <w:top w:val="single" w:sz="2" w:space="0" w:color="000000"/>
                    <w:left w:val="single" w:sz="2" w:space="0" w:color="000000"/>
                    <w:bottom w:val="single" w:sz="2" w:space="0" w:color="000000"/>
                    <w:right w:val="single" w:sz="2" w:space="0" w:color="000000"/>
                  </w:divBdr>
                  <w:divsChild>
                    <w:div w:id="310015073">
                      <w:marLeft w:val="0"/>
                      <w:marRight w:val="0"/>
                      <w:marTop w:val="0"/>
                      <w:marBottom w:val="0"/>
                      <w:divBdr>
                        <w:top w:val="single" w:sz="2" w:space="0" w:color="000000"/>
                        <w:left w:val="single" w:sz="2" w:space="0" w:color="000000"/>
                        <w:bottom w:val="single" w:sz="2" w:space="0" w:color="000000"/>
                        <w:right w:val="single" w:sz="2" w:space="0" w:color="000000"/>
                      </w:divBdr>
                      <w:divsChild>
                        <w:div w:id="1797136990">
                          <w:marLeft w:val="0"/>
                          <w:marRight w:val="0"/>
                          <w:marTop w:val="0"/>
                          <w:marBottom w:val="0"/>
                          <w:divBdr>
                            <w:top w:val="single" w:sz="2" w:space="0" w:color="000000"/>
                            <w:left w:val="single" w:sz="2" w:space="0" w:color="000000"/>
                            <w:bottom w:val="single" w:sz="2" w:space="0" w:color="000000"/>
                            <w:right w:val="single" w:sz="2" w:space="0" w:color="000000"/>
                          </w:divBdr>
                          <w:divsChild>
                            <w:div w:id="280305590">
                              <w:marLeft w:val="0"/>
                              <w:marRight w:val="0"/>
                              <w:marTop w:val="0"/>
                              <w:marBottom w:val="0"/>
                              <w:divBdr>
                                <w:top w:val="single" w:sz="2" w:space="0" w:color="000000"/>
                                <w:left w:val="single" w:sz="2" w:space="0" w:color="000000"/>
                                <w:bottom w:val="single" w:sz="2" w:space="0" w:color="000000"/>
                                <w:right w:val="single" w:sz="2" w:space="0" w:color="000000"/>
                              </w:divBdr>
                              <w:divsChild>
                                <w:div w:id="901869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273859">
                              <w:marLeft w:val="75"/>
                              <w:marRight w:val="0"/>
                              <w:marTop w:val="0"/>
                              <w:marBottom w:val="0"/>
                              <w:divBdr>
                                <w:top w:val="single" w:sz="2" w:space="0" w:color="000000"/>
                                <w:left w:val="single" w:sz="2" w:space="0" w:color="000000"/>
                                <w:bottom w:val="single" w:sz="2" w:space="0" w:color="000000"/>
                                <w:right w:val="single" w:sz="2" w:space="0" w:color="000000"/>
                              </w:divBdr>
                              <w:divsChild>
                                <w:div w:id="50987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544409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59447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53983891">
      <w:bodyDiv w:val="1"/>
      <w:marLeft w:val="0"/>
      <w:marRight w:val="0"/>
      <w:marTop w:val="0"/>
      <w:marBottom w:val="0"/>
      <w:divBdr>
        <w:top w:val="none" w:sz="0" w:space="0" w:color="auto"/>
        <w:left w:val="none" w:sz="0" w:space="0" w:color="auto"/>
        <w:bottom w:val="none" w:sz="0" w:space="0" w:color="auto"/>
        <w:right w:val="none" w:sz="0" w:space="0" w:color="auto"/>
      </w:divBdr>
    </w:div>
    <w:div w:id="1480458463">
      <w:bodyDiv w:val="1"/>
      <w:marLeft w:val="0"/>
      <w:marRight w:val="0"/>
      <w:marTop w:val="0"/>
      <w:marBottom w:val="0"/>
      <w:divBdr>
        <w:top w:val="none" w:sz="0" w:space="0" w:color="auto"/>
        <w:left w:val="none" w:sz="0" w:space="0" w:color="auto"/>
        <w:bottom w:val="none" w:sz="0" w:space="0" w:color="auto"/>
        <w:right w:val="none" w:sz="0" w:space="0" w:color="auto"/>
      </w:divBdr>
      <w:divsChild>
        <w:div w:id="367024742">
          <w:marLeft w:val="0"/>
          <w:marRight w:val="0"/>
          <w:marTop w:val="0"/>
          <w:marBottom w:val="0"/>
          <w:divBdr>
            <w:top w:val="none" w:sz="0" w:space="0" w:color="auto"/>
            <w:left w:val="none" w:sz="0" w:space="0" w:color="auto"/>
            <w:bottom w:val="none" w:sz="0" w:space="0" w:color="auto"/>
            <w:right w:val="none" w:sz="0" w:space="0" w:color="auto"/>
          </w:divBdr>
        </w:div>
        <w:div w:id="512301620">
          <w:marLeft w:val="0"/>
          <w:marRight w:val="0"/>
          <w:marTop w:val="0"/>
          <w:marBottom w:val="0"/>
          <w:divBdr>
            <w:top w:val="none" w:sz="0" w:space="0" w:color="auto"/>
            <w:left w:val="none" w:sz="0" w:space="0" w:color="auto"/>
            <w:bottom w:val="none" w:sz="0" w:space="0" w:color="auto"/>
            <w:right w:val="none" w:sz="0" w:space="0" w:color="auto"/>
          </w:divBdr>
        </w:div>
      </w:divsChild>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753969054">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beginningexperiencescotland@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lgoodcounsel@rcag.org.uk" TargetMode="External"/><Relationship Id="rId12" Type="http://schemas.openxmlformats.org/officeDocument/2006/relationships/hyperlink" Target="mailto:education-st-andrews-foundation@glasgow.ac.uk" TargetMode="External"/><Relationship Id="rId17" Type="http://schemas.openxmlformats.org/officeDocument/2006/relationships/hyperlink" Target="http://www.twitter.com/billingsscot" TargetMode="External"/><Relationship Id="rId2" Type="http://schemas.openxmlformats.org/officeDocument/2006/relationships/numbering" Target="numbering.xml"/><Relationship Id="rId16" Type="http://schemas.openxmlformats.org/officeDocument/2006/relationships/hyperlink" Target="http://www.facebook.com/fertilitycarescotland"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http://www.rachelsvineyard.org.uk" TargetMode="External"/><Relationship Id="rId5" Type="http://schemas.openxmlformats.org/officeDocument/2006/relationships/webSettings" Target="webSettings.xml"/><Relationship Id="rId15" Type="http://schemas.openxmlformats.org/officeDocument/2006/relationships/hyperlink" Target="mailto:info@fertilitycare.org.uk;www.fertilitycare.org.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mailto:ross.campbell2@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C142A-C5AB-4C8B-8D8D-79573F24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10</cp:revision>
  <cp:lastPrinted>2019-12-05T16:43:00Z</cp:lastPrinted>
  <dcterms:created xsi:type="dcterms:W3CDTF">2020-01-12T13:24:00Z</dcterms:created>
  <dcterms:modified xsi:type="dcterms:W3CDTF">2020-01-16T17:09:00Z</dcterms:modified>
</cp:coreProperties>
</file>